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F88F6" w14:textId="45A2C344" w:rsidR="007558AF" w:rsidRDefault="007558AF">
      <w:pPr>
        <w:rPr>
          <w:sz w:val="56"/>
          <w:szCs w:val="56"/>
          <w:lang w:val="en-US"/>
        </w:rPr>
      </w:pPr>
      <w:r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9DA34" wp14:editId="7FB760B4">
                <wp:simplePos x="0" y="0"/>
                <wp:positionH relativeFrom="column">
                  <wp:posOffset>115305</wp:posOffset>
                </wp:positionH>
                <wp:positionV relativeFrom="paragraph">
                  <wp:posOffset>434975</wp:posOffset>
                </wp:positionV>
                <wp:extent cx="5566299" cy="825623"/>
                <wp:effectExtent l="0" t="0" r="9525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299" cy="82562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9606B" w14:textId="32447A03" w:rsidR="007558AF" w:rsidRPr="008D23F1" w:rsidRDefault="007558AF" w:rsidP="007558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8D23F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>PRELIMS TEST SERIES 2020-21</w:t>
                            </w:r>
                          </w:p>
                          <w:p w14:paraId="08099F02" w14:textId="41A6113F" w:rsidR="007558AF" w:rsidRPr="008D23F1" w:rsidRDefault="00B85B0F" w:rsidP="007558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 xml:space="preserve">BATCH </w:t>
                            </w:r>
                            <w:r w:rsidR="00DF05F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9DA34" id="Rounded Rectangle 3" o:spid="_x0000_s1026" style="position:absolute;margin-left:9.1pt;margin-top:34.25pt;width:438.3pt;height: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" fillcolor="#f4b083 [1941]" strokecolor="#1f3763 [1604]" strokeweight="1pt">
                <v:stroke joinstyle="miter"/>
                <v:textbox>
                  <w:txbxContent>
                    <w:p w14:paraId="6679606B" w14:textId="32447A03" w:rsidR="007558AF" w:rsidRPr="008D23F1" w:rsidRDefault="007558AF" w:rsidP="007558A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lang w:val="en-US"/>
                        </w:rPr>
                      </w:pPr>
                      <w:r w:rsidRPr="008D23F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lang w:val="en-US"/>
                        </w:rPr>
                        <w:t>PRELIMS TEST SERIES 2020-21</w:t>
                      </w:r>
                    </w:p>
                    <w:p w14:paraId="08099F02" w14:textId="41A6113F" w:rsidR="007558AF" w:rsidRPr="008D23F1" w:rsidRDefault="00B85B0F" w:rsidP="007558A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lang w:val="en-US"/>
                        </w:rPr>
                        <w:t xml:space="preserve">BATCH </w:t>
                      </w:r>
                      <w:r w:rsidR="00DF05F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lang w:val="en-US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D78F3" wp14:editId="08E13295">
                <wp:simplePos x="0" y="0"/>
                <wp:positionH relativeFrom="column">
                  <wp:posOffset>-150920</wp:posOffset>
                </wp:positionH>
                <wp:positionV relativeFrom="paragraph">
                  <wp:posOffset>-470517</wp:posOffset>
                </wp:positionV>
                <wp:extent cx="6409677" cy="754602"/>
                <wp:effectExtent l="0" t="0" r="17145" b="76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77" cy="754602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A5EBC" w14:textId="22EE6498" w:rsidR="007558AF" w:rsidRPr="007558AF" w:rsidRDefault="007558AF" w:rsidP="007558A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7558AF">
                              <w:rPr>
                                <w:rFonts w:ascii="Bookman Old Style" w:hAnsi="Bookman Old Style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MALUKA 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FD78F3" id="Rounded Rectangle 2" o:spid="_x0000_s1027" style="position:absolute;margin-left:-11.9pt;margin-top:-37.05pt;width:504.7pt;height:5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" fillcolor="#ed7d31 [3205]" strokecolor="#1f3763 [1604]" strokeweight="1pt">
                <v:stroke joinstyle="miter"/>
                <v:textbox>
                  <w:txbxContent>
                    <w:p w14:paraId="600A5EBC" w14:textId="22EE6498" w:rsidR="007558AF" w:rsidRPr="007558AF" w:rsidRDefault="007558AF" w:rsidP="007558A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96"/>
                          <w:szCs w:val="96"/>
                          <w:lang w:val="en-US"/>
                        </w:rPr>
                      </w:pPr>
                      <w:r w:rsidRPr="007558AF">
                        <w:rPr>
                          <w:rFonts w:ascii="Bookman Old Style" w:hAnsi="Bookman Old Style"/>
                          <w:b/>
                          <w:bCs/>
                          <w:sz w:val="96"/>
                          <w:szCs w:val="96"/>
                          <w:lang w:val="en-US"/>
                        </w:rPr>
                        <w:t>MALUKA IAS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7611F4" w14:textId="769B85CB" w:rsidR="007558AF" w:rsidRDefault="007558AF">
      <w:pPr>
        <w:rPr>
          <w:sz w:val="56"/>
          <w:szCs w:val="56"/>
          <w:lang w:val="en-US"/>
        </w:rPr>
      </w:pPr>
    </w:p>
    <w:p w14:paraId="4768B9E0" w14:textId="17AFAD67" w:rsidR="007558AF" w:rsidRDefault="007558AF">
      <w:pPr>
        <w:rPr>
          <w:sz w:val="56"/>
          <w:szCs w:val="56"/>
          <w:lang w:val="en-US"/>
        </w:rPr>
      </w:pPr>
    </w:p>
    <w:p w14:paraId="499C18E4" w14:textId="0473BFD1" w:rsidR="007558AF" w:rsidRDefault="007558AF">
      <w:pPr>
        <w:rPr>
          <w:sz w:val="56"/>
          <w:szCs w:val="56"/>
          <w:lang w:val="en-US"/>
        </w:rPr>
      </w:pPr>
    </w:p>
    <w:p w14:paraId="6792785C" w14:textId="77777777" w:rsidR="007558AF" w:rsidRDefault="007558AF">
      <w:pPr>
        <w:rPr>
          <w:lang w:val="en-US"/>
        </w:rPr>
      </w:pPr>
    </w:p>
    <w:tbl>
      <w:tblPr>
        <w:tblStyle w:val="GridTable6ColourfulAccent2"/>
        <w:tblW w:w="10348" w:type="dxa"/>
        <w:tblInd w:w="-754" w:type="dxa"/>
        <w:tblLook w:val="01E0" w:firstRow="1" w:lastRow="1" w:firstColumn="1" w:lastColumn="1" w:noHBand="0" w:noVBand="0"/>
      </w:tblPr>
      <w:tblGrid>
        <w:gridCol w:w="3223"/>
        <w:gridCol w:w="7125"/>
      </w:tblGrid>
      <w:tr w:rsidR="007558AF" w:rsidRPr="00EA699C" w14:paraId="66DA675B" w14:textId="77777777" w:rsidTr="00755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thickThinMediumGap" w:sz="24" w:space="0" w:color="C45911" w:themeColor="accent2" w:themeShade="BF"/>
              <w:bottom w:val="nil"/>
            </w:tcBorders>
          </w:tcPr>
          <w:p w14:paraId="4C720A69" w14:textId="77777777" w:rsidR="007558AF" w:rsidRPr="00EA699C" w:rsidRDefault="007558AF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DATE/</w:t>
            </w:r>
          </w:p>
          <w:p w14:paraId="4E06337D" w14:textId="77777777" w:rsidR="007558AF" w:rsidRPr="00EA699C" w:rsidRDefault="007558AF" w:rsidP="007558AF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TEST NO.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thickThinMediumGap" w:sz="24" w:space="0" w:color="C45911" w:themeColor="accent2" w:themeShade="BF"/>
              <w:bottom w:val="nil"/>
              <w:right w:val="double" w:sz="4" w:space="0" w:color="ED7D31" w:themeColor="accent2"/>
            </w:tcBorders>
          </w:tcPr>
          <w:p w14:paraId="5EF217FA" w14:textId="108BE97C" w:rsidR="007558AF" w:rsidRDefault="007558AF" w:rsidP="00906988">
            <w:pPr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 xml:space="preserve">                  TOPICS</w:t>
            </w:r>
          </w:p>
          <w:p w14:paraId="6288F65D" w14:textId="77777777" w:rsidR="008D23F1" w:rsidRPr="00EA699C" w:rsidRDefault="008D23F1" w:rsidP="00906988">
            <w:pPr>
              <w:rPr>
                <w:b w:val="0"/>
                <w:color w:val="000000" w:themeColor="text1"/>
                <w:sz w:val="28"/>
                <w:szCs w:val="28"/>
              </w:rPr>
            </w:pPr>
          </w:p>
          <w:p w14:paraId="088EBC4C" w14:textId="77777777" w:rsidR="007558AF" w:rsidRPr="00EA699C" w:rsidRDefault="007558AF" w:rsidP="00906988">
            <w:pPr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7558AF" w:rsidRPr="00EA699C" w14:paraId="73DDE829" w14:textId="77777777" w:rsidTr="0075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nil"/>
              <w:bottom w:val="nil"/>
            </w:tcBorders>
          </w:tcPr>
          <w:p w14:paraId="63BBED4A" w14:textId="77777777" w:rsidR="007558AF" w:rsidRPr="00EA699C" w:rsidRDefault="007558AF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B8B2AEA" w14:textId="3A7C3238" w:rsidR="007558AF" w:rsidRPr="00EA699C" w:rsidRDefault="007558AF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TEST 1</w:t>
            </w:r>
          </w:p>
          <w:p w14:paraId="64FA3696" w14:textId="77777777" w:rsidR="007558AF" w:rsidRPr="00EA699C" w:rsidRDefault="007558AF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E0D01B0" w14:textId="05F8D422" w:rsidR="007558AF" w:rsidRPr="00EA699C" w:rsidRDefault="005866DE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5866DE">
              <w:rPr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color w:val="000000" w:themeColor="text1"/>
                <w:sz w:val="28"/>
                <w:szCs w:val="28"/>
              </w:rPr>
              <w:t xml:space="preserve"> JAN 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nil"/>
              <w:bottom w:val="nil"/>
            </w:tcBorders>
          </w:tcPr>
          <w:p w14:paraId="0406BE0B" w14:textId="77777777" w:rsidR="007558AF" w:rsidRPr="00EA699C" w:rsidRDefault="007558AF" w:rsidP="007558A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 w:val="0"/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HISTORICAL BACKGROUND</w:t>
            </w:r>
          </w:p>
          <w:p w14:paraId="11B55E47" w14:textId="77777777" w:rsidR="007558AF" w:rsidRPr="00EA699C" w:rsidRDefault="007558AF" w:rsidP="00755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MAKING OF THE CONSTITUTION</w:t>
            </w:r>
          </w:p>
          <w:p w14:paraId="75EE78B2" w14:textId="77777777" w:rsidR="007558AF" w:rsidRPr="00EA699C" w:rsidRDefault="007558AF" w:rsidP="00755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SALIENT FEATURES OF THE CONSTITUTION</w:t>
            </w:r>
          </w:p>
          <w:p w14:paraId="589939A0" w14:textId="77777777" w:rsidR="007558AF" w:rsidRPr="00EA699C" w:rsidRDefault="007558AF" w:rsidP="00755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PREAMBLE OF THE CONSTITUTION</w:t>
            </w:r>
          </w:p>
          <w:p w14:paraId="09449DCC" w14:textId="77777777" w:rsidR="007558AF" w:rsidRPr="00EA699C" w:rsidRDefault="007558AF" w:rsidP="00755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UNION AND ITS TERRITORY</w:t>
            </w:r>
          </w:p>
          <w:p w14:paraId="28665974" w14:textId="77777777" w:rsidR="007558AF" w:rsidRPr="00EA699C" w:rsidRDefault="007558AF" w:rsidP="00755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CITIZENSHIP</w:t>
            </w:r>
          </w:p>
          <w:p w14:paraId="79826F69" w14:textId="77777777" w:rsidR="007558AF" w:rsidRPr="00EA699C" w:rsidRDefault="007558AF" w:rsidP="00755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FUNDAMENTAL RIGHTS</w:t>
            </w:r>
          </w:p>
          <w:p w14:paraId="1BF8F8CC" w14:textId="77777777" w:rsidR="007558AF" w:rsidRPr="00EA699C" w:rsidRDefault="007558AF" w:rsidP="00755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DIRECTIVE PRINCIPLES OF STATE POLICY</w:t>
            </w:r>
          </w:p>
          <w:p w14:paraId="396D6215" w14:textId="77777777" w:rsidR="007558AF" w:rsidRPr="00EA699C" w:rsidRDefault="007558AF" w:rsidP="00755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FUNDAMENTAL DUTIES</w:t>
            </w:r>
          </w:p>
          <w:p w14:paraId="34588D68" w14:textId="77777777" w:rsidR="007558AF" w:rsidRPr="00EA699C" w:rsidRDefault="007558AF" w:rsidP="00755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AMENDMENT OF THE  CONSTITUTION</w:t>
            </w:r>
          </w:p>
          <w:p w14:paraId="44359716" w14:textId="77777777" w:rsidR="007558AF" w:rsidRPr="00EA699C" w:rsidRDefault="007558AF" w:rsidP="00755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BASIC STRUCTURE OF THE CONSTITUTION</w:t>
            </w:r>
          </w:p>
          <w:p w14:paraId="56F20BB2" w14:textId="77777777" w:rsidR="007558AF" w:rsidRPr="00EA699C" w:rsidRDefault="007558AF" w:rsidP="00755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PARLIAMENTARY SYSTEM</w:t>
            </w:r>
          </w:p>
          <w:p w14:paraId="1EB78A4D" w14:textId="77777777" w:rsidR="007558AF" w:rsidRPr="00EA699C" w:rsidRDefault="007558AF" w:rsidP="00755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FEDERAL SYSTEM</w:t>
            </w:r>
          </w:p>
          <w:p w14:paraId="02416F43" w14:textId="77777777" w:rsidR="007558AF" w:rsidRPr="00EA699C" w:rsidRDefault="007558AF" w:rsidP="00755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CENTRE-STATE RELATIONS</w:t>
            </w:r>
          </w:p>
          <w:p w14:paraId="2356152A" w14:textId="77777777" w:rsidR="007558AF" w:rsidRPr="00EA699C" w:rsidRDefault="007558AF" w:rsidP="00755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INTER-STATE RELATIOS</w:t>
            </w:r>
          </w:p>
          <w:p w14:paraId="3876AC1A" w14:textId="77777777" w:rsidR="007558AF" w:rsidRPr="00EA699C" w:rsidRDefault="007558AF" w:rsidP="00755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EMERGENCY PROVISION</w:t>
            </w:r>
          </w:p>
          <w:p w14:paraId="3BB522A2" w14:textId="77777777" w:rsidR="007558AF" w:rsidRPr="00EA699C" w:rsidRDefault="007558AF" w:rsidP="007558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CURRENT</w:t>
            </w:r>
          </w:p>
          <w:p w14:paraId="2EFE7BBE" w14:textId="77777777" w:rsidR="007558AF" w:rsidRPr="00EA699C" w:rsidRDefault="007558AF" w:rsidP="0090698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58AF" w:rsidRPr="00EA699C" w14:paraId="53F0BD5D" w14:textId="77777777" w:rsidTr="00755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nil"/>
              <w:bottom w:val="nil"/>
            </w:tcBorders>
          </w:tcPr>
          <w:p w14:paraId="23205951" w14:textId="77777777" w:rsidR="007558AF" w:rsidRPr="00EA699C" w:rsidRDefault="007558AF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B0F4BF9" w14:textId="77777777" w:rsidR="007558AF" w:rsidRPr="00EA699C" w:rsidRDefault="007558AF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4E2573E" w14:textId="77777777" w:rsidR="007558AF" w:rsidRPr="00EA699C" w:rsidRDefault="007558AF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A399972" w14:textId="77777777" w:rsidR="007558AF" w:rsidRPr="00EA699C" w:rsidRDefault="007558AF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EC0A5E6" w14:textId="035E4566" w:rsidR="007558AF" w:rsidRPr="00EA699C" w:rsidRDefault="007558AF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TEST 2</w:t>
            </w:r>
          </w:p>
          <w:p w14:paraId="0FA92939" w14:textId="5298FB52" w:rsidR="007558AF" w:rsidRPr="00EA699C" w:rsidRDefault="007558AF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79F19D1" w14:textId="582240F4" w:rsidR="007558AF" w:rsidRPr="00EA699C" w:rsidRDefault="005866DE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5866DE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558AF" w:rsidRPr="00EA699C">
              <w:rPr>
                <w:color w:val="000000" w:themeColor="text1"/>
                <w:sz w:val="28"/>
                <w:szCs w:val="28"/>
              </w:rPr>
              <w:t xml:space="preserve"> 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nil"/>
              <w:bottom w:val="nil"/>
            </w:tcBorders>
          </w:tcPr>
          <w:p w14:paraId="5DAE43E9" w14:textId="77777777" w:rsidR="007558AF" w:rsidRPr="00EA699C" w:rsidRDefault="007558AF" w:rsidP="00906988">
            <w:pPr>
              <w:rPr>
                <w:b w:val="0"/>
                <w:color w:val="000000" w:themeColor="text1"/>
                <w:sz w:val="28"/>
                <w:szCs w:val="28"/>
              </w:rPr>
            </w:pPr>
            <w:r w:rsidRPr="00EA699C">
              <w:rPr>
                <w:b w:val="0"/>
                <w:color w:val="000000" w:themeColor="text1"/>
                <w:sz w:val="28"/>
                <w:szCs w:val="28"/>
              </w:rPr>
              <w:t xml:space="preserve">LAXMIKANTH </w:t>
            </w:r>
          </w:p>
          <w:p w14:paraId="01702B73" w14:textId="77777777" w:rsidR="007558AF" w:rsidRPr="00EA699C" w:rsidRDefault="007558AF" w:rsidP="007558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PRESIDENT</w:t>
            </w:r>
          </w:p>
          <w:p w14:paraId="473F7A2C" w14:textId="77777777" w:rsidR="007558AF" w:rsidRPr="00EA699C" w:rsidRDefault="007558AF" w:rsidP="00755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VICE-PRESIDENT</w:t>
            </w:r>
          </w:p>
          <w:p w14:paraId="693EC7F2" w14:textId="77777777" w:rsidR="007558AF" w:rsidRPr="00EA699C" w:rsidRDefault="007558AF" w:rsidP="00755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PRIME MINISTER</w:t>
            </w:r>
          </w:p>
          <w:p w14:paraId="28896BAD" w14:textId="77777777" w:rsidR="007558AF" w:rsidRPr="00EA699C" w:rsidRDefault="007558AF" w:rsidP="00755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CENTRAL COUNCIL OF MINISTERS</w:t>
            </w:r>
          </w:p>
          <w:p w14:paraId="3AF4A0BE" w14:textId="77777777" w:rsidR="007558AF" w:rsidRPr="00EA699C" w:rsidRDefault="007558AF" w:rsidP="00755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CABINET COMMITTESS</w:t>
            </w:r>
          </w:p>
          <w:p w14:paraId="55C76B25" w14:textId="77777777" w:rsidR="007558AF" w:rsidRPr="00EA699C" w:rsidRDefault="007558AF" w:rsidP="00755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PARLIAMENT</w:t>
            </w:r>
          </w:p>
          <w:p w14:paraId="5E664747" w14:textId="77777777" w:rsidR="007558AF" w:rsidRPr="00EA699C" w:rsidRDefault="007558AF" w:rsidP="00755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PARLIAMENTARY COMMITTESS</w:t>
            </w:r>
          </w:p>
          <w:p w14:paraId="14C94AA8" w14:textId="77777777" w:rsidR="007558AF" w:rsidRPr="00EA699C" w:rsidRDefault="007558AF" w:rsidP="00755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lastRenderedPageBreak/>
              <w:t>PARLIAMENTARY FORUMS</w:t>
            </w:r>
          </w:p>
          <w:p w14:paraId="0941DD09" w14:textId="77777777" w:rsidR="007558AF" w:rsidRPr="00EA699C" w:rsidRDefault="007558AF" w:rsidP="00755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PARLIAMENTARY GROUPS</w:t>
            </w:r>
          </w:p>
          <w:p w14:paraId="3EC9591E" w14:textId="77777777" w:rsidR="007558AF" w:rsidRPr="00EA699C" w:rsidRDefault="007558AF" w:rsidP="00755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SUPREME COURT</w:t>
            </w:r>
          </w:p>
          <w:p w14:paraId="4D6CAC3D" w14:textId="77777777" w:rsidR="007558AF" w:rsidRPr="00EA699C" w:rsidRDefault="007558AF" w:rsidP="00755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JUDICAL REVIEW</w:t>
            </w:r>
          </w:p>
          <w:p w14:paraId="5D187FEB" w14:textId="77777777" w:rsidR="007558AF" w:rsidRPr="00EA699C" w:rsidRDefault="007558AF" w:rsidP="00755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JUDICAL ACTIVISM</w:t>
            </w:r>
          </w:p>
          <w:p w14:paraId="0FF03975" w14:textId="77777777" w:rsidR="007558AF" w:rsidRPr="00EA699C" w:rsidRDefault="007558AF" w:rsidP="00755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PUBLIC INTEREST LITIGATION</w:t>
            </w:r>
          </w:p>
          <w:p w14:paraId="0DD9043D" w14:textId="77777777" w:rsidR="007558AF" w:rsidRPr="00EA699C" w:rsidRDefault="007558AF" w:rsidP="00755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GOVERNOR</w:t>
            </w:r>
          </w:p>
          <w:p w14:paraId="59845D9E" w14:textId="77777777" w:rsidR="007558AF" w:rsidRPr="00EA699C" w:rsidRDefault="007558AF" w:rsidP="00755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CHIEF MINISTERS</w:t>
            </w:r>
          </w:p>
          <w:p w14:paraId="46085ED9" w14:textId="77777777" w:rsidR="007558AF" w:rsidRPr="00EA699C" w:rsidRDefault="007558AF" w:rsidP="00755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STATE COUNCIL OF MINISTERS</w:t>
            </w:r>
          </w:p>
          <w:p w14:paraId="4A2B8C9D" w14:textId="77777777" w:rsidR="007558AF" w:rsidRPr="00EA699C" w:rsidRDefault="007558AF" w:rsidP="00755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STATE LEGISLATURE</w:t>
            </w:r>
          </w:p>
          <w:p w14:paraId="03BE3E74" w14:textId="77777777" w:rsidR="007558AF" w:rsidRPr="00EA699C" w:rsidRDefault="007558AF" w:rsidP="00755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HIGH COURT</w:t>
            </w:r>
          </w:p>
          <w:p w14:paraId="346E8C55" w14:textId="77777777" w:rsidR="007558AF" w:rsidRPr="00EA699C" w:rsidRDefault="007558AF" w:rsidP="00755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SUBORDINATE COURTS</w:t>
            </w:r>
          </w:p>
          <w:p w14:paraId="100A6875" w14:textId="77777777" w:rsidR="007558AF" w:rsidRPr="00EA699C" w:rsidRDefault="007558AF" w:rsidP="00755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SPECIAL STATUS OF JAMMU &amp; KASHMIR</w:t>
            </w:r>
          </w:p>
          <w:p w14:paraId="7A56003B" w14:textId="77777777" w:rsidR="007558AF" w:rsidRPr="00EA699C" w:rsidRDefault="007558AF" w:rsidP="00755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SPECIAL PROVISIONS FOR SOME STATE</w:t>
            </w:r>
          </w:p>
          <w:p w14:paraId="5053CC52" w14:textId="77777777" w:rsidR="007558AF" w:rsidRPr="00EA699C" w:rsidRDefault="007558AF" w:rsidP="00755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CURRENT</w:t>
            </w:r>
          </w:p>
          <w:p w14:paraId="39D24D6A" w14:textId="77777777" w:rsidR="007558AF" w:rsidRPr="00EA699C" w:rsidRDefault="007558AF" w:rsidP="00906988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7558AF" w:rsidRPr="00EA699C" w14:paraId="5753593D" w14:textId="77777777" w:rsidTr="0075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nil"/>
              <w:bottom w:val="nil"/>
            </w:tcBorders>
          </w:tcPr>
          <w:p w14:paraId="559D7B2A" w14:textId="77777777" w:rsidR="007558AF" w:rsidRPr="00EA699C" w:rsidRDefault="007558AF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58AE70E" w14:textId="77777777" w:rsidR="007558AF" w:rsidRPr="00EA699C" w:rsidRDefault="007558AF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B9C8DC9" w14:textId="429F1139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TEST 3</w:t>
            </w:r>
          </w:p>
          <w:p w14:paraId="10752CE6" w14:textId="77777777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0CCED40A" w14:textId="0F65D1AD" w:rsidR="007558AF" w:rsidRPr="00EA699C" w:rsidRDefault="007558AF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5866DE">
              <w:rPr>
                <w:color w:val="000000" w:themeColor="text1"/>
                <w:sz w:val="28"/>
                <w:szCs w:val="28"/>
              </w:rPr>
              <w:t>7</w:t>
            </w:r>
            <w:r w:rsidRPr="007558AF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color w:val="000000" w:themeColor="text1"/>
                <w:sz w:val="28"/>
                <w:szCs w:val="28"/>
              </w:rPr>
              <w:t xml:space="preserve"> 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nil"/>
              <w:bottom w:val="nil"/>
            </w:tcBorders>
          </w:tcPr>
          <w:p w14:paraId="75A92FD6" w14:textId="77777777" w:rsidR="007558AF" w:rsidRPr="00EA699C" w:rsidRDefault="007558AF" w:rsidP="007558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PANCHAYATI RAJ</w:t>
            </w:r>
          </w:p>
          <w:p w14:paraId="769D2B63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MUNICIPALITIES</w:t>
            </w:r>
          </w:p>
          <w:p w14:paraId="06965E8B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UNION TERRITORIES</w:t>
            </w:r>
          </w:p>
          <w:p w14:paraId="51B5AB6C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SCHEDULED AND TRIBAL AREAS</w:t>
            </w:r>
          </w:p>
          <w:p w14:paraId="417E3F87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ELECTION COMMISSION</w:t>
            </w:r>
          </w:p>
          <w:p w14:paraId="2357EA19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UNION PUBLIC SERVICE COMMISSION</w:t>
            </w:r>
          </w:p>
          <w:p w14:paraId="7EBC8291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STATE PUBLIC SERVICE COMMISSION</w:t>
            </w:r>
          </w:p>
          <w:p w14:paraId="20E9EB70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FINANCE COMMISSION</w:t>
            </w:r>
          </w:p>
          <w:p w14:paraId="48F9FDC8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NATIONAL COMMISSION FOR SC’s</w:t>
            </w:r>
          </w:p>
          <w:p w14:paraId="3989B02F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NATIOANL COMMISSION FOR ST’s</w:t>
            </w:r>
          </w:p>
          <w:p w14:paraId="7238BC56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SPECIAL OFFICER FOR LINGUISTIC MINORITIES</w:t>
            </w:r>
          </w:p>
          <w:p w14:paraId="059E111A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COMPTROLLER AND AUDITOR GENERAL OF INDIA</w:t>
            </w:r>
          </w:p>
          <w:p w14:paraId="1C02CE9E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ATTORNEY GENERAL OF INDIA</w:t>
            </w:r>
          </w:p>
          <w:p w14:paraId="32BD3168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ADVOCATE GENERAL OF THE STATE</w:t>
            </w:r>
          </w:p>
          <w:p w14:paraId="1F1D2A7D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NITI AAYOG</w:t>
            </w:r>
          </w:p>
          <w:p w14:paraId="3CF3D0BB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NATIONAL HUMAN RIGHTS COMMISSION</w:t>
            </w:r>
          </w:p>
          <w:p w14:paraId="709B6F2C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STATE HUMAN RIGHTS COMMISSION</w:t>
            </w:r>
          </w:p>
          <w:p w14:paraId="1604D1A4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CENTRAL INFORMATION COMMISSION</w:t>
            </w:r>
          </w:p>
          <w:p w14:paraId="51EB2E5C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STATE INFORMATION COMMISSION</w:t>
            </w:r>
          </w:p>
          <w:p w14:paraId="465E5896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CENTRAL VIGILANCE COMMISSION</w:t>
            </w:r>
          </w:p>
          <w:p w14:paraId="2C79522D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CENTRAL BUREAU OF INVESTIGATION</w:t>
            </w:r>
          </w:p>
          <w:p w14:paraId="45526077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LOKPAL AND LOKAYUKTAS</w:t>
            </w:r>
          </w:p>
          <w:p w14:paraId="044B8016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CO-OPERATIVE SOCIETIES</w:t>
            </w:r>
          </w:p>
          <w:p w14:paraId="5F7D9113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lastRenderedPageBreak/>
              <w:t>OFFICAL LANGUAGE</w:t>
            </w:r>
          </w:p>
          <w:p w14:paraId="6F3371DF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PUBLIC SERVICES</w:t>
            </w:r>
          </w:p>
          <w:p w14:paraId="23A46E67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TRIBUNALS</w:t>
            </w:r>
          </w:p>
          <w:p w14:paraId="762C1897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RIGHTS AND LIABILITIES OF THE GOVERNMENT</w:t>
            </w:r>
          </w:p>
          <w:p w14:paraId="14B85B62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AUTHORITATIVE TEXT OF THE CONSTITUTION IN HINDI LANGUAGE</w:t>
            </w:r>
          </w:p>
          <w:p w14:paraId="7F968242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SPECIAL PROVISIONS ELATING TO CERTAIN CLASSES</w:t>
            </w:r>
          </w:p>
          <w:p w14:paraId="4C101F01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POLITICAL PARTIES</w:t>
            </w:r>
          </w:p>
          <w:p w14:paraId="21823B1D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ELECTIONS</w:t>
            </w:r>
          </w:p>
          <w:p w14:paraId="1C228188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VOTING BEHAVIOUR</w:t>
            </w:r>
          </w:p>
          <w:p w14:paraId="72D00882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ELECTION LAWS</w:t>
            </w:r>
          </w:p>
          <w:p w14:paraId="31E355B8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ELECTORAL REFORMS</w:t>
            </w:r>
          </w:p>
          <w:p w14:paraId="795C3C4C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ANTI-DEFECTION LAW</w:t>
            </w:r>
          </w:p>
          <w:p w14:paraId="6282223F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PRESSURE GROUPS</w:t>
            </w:r>
          </w:p>
          <w:p w14:paraId="3568C7CB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NATIONAL INTEGRATION</w:t>
            </w:r>
          </w:p>
          <w:p w14:paraId="0FC588B9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FOREIGN POLITY</w:t>
            </w:r>
          </w:p>
          <w:p w14:paraId="281AC9BF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NATIONAL COMMISSION TO REVIEW THE WORKING OF THE CONSTITUTION</w:t>
            </w:r>
          </w:p>
          <w:p w14:paraId="26BA6221" w14:textId="77777777" w:rsidR="007558AF" w:rsidRPr="00EA699C" w:rsidRDefault="007558AF" w:rsidP="007558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CURRENT</w:t>
            </w:r>
          </w:p>
        </w:tc>
      </w:tr>
      <w:tr w:rsidR="007558AF" w:rsidRPr="00EA699C" w14:paraId="4D28C096" w14:textId="77777777" w:rsidTr="00755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nil"/>
              <w:bottom w:val="nil"/>
            </w:tcBorders>
          </w:tcPr>
          <w:p w14:paraId="5A29B3C2" w14:textId="6B649DFB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563719F4" w14:textId="77777777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33671CFE" w14:textId="0E0DA411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TEST 4</w:t>
            </w:r>
          </w:p>
          <w:p w14:paraId="6B51C3AE" w14:textId="77777777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33935D6A" w14:textId="2BCA4194" w:rsidR="007558AF" w:rsidRPr="00EA699C" w:rsidRDefault="005866DE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vertAlign w:val="superscript"/>
              </w:rPr>
              <w:t>24</w:t>
            </w:r>
            <w:r w:rsidR="007558AF" w:rsidRPr="007558AF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7558AF">
              <w:rPr>
                <w:color w:val="000000" w:themeColor="text1"/>
                <w:sz w:val="28"/>
                <w:szCs w:val="28"/>
              </w:rPr>
              <w:t xml:space="preserve"> 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nil"/>
              <w:bottom w:val="nil"/>
            </w:tcBorders>
          </w:tcPr>
          <w:p w14:paraId="377386B2" w14:textId="77777777" w:rsidR="007558AF" w:rsidRPr="00EA699C" w:rsidRDefault="007558AF" w:rsidP="00906988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699C"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  <w:t>Geography of the World</w:t>
            </w:r>
            <w:r w:rsidRPr="00EA699C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14:paraId="660336AD" w14:textId="77777777" w:rsidR="007558AF" w:rsidRPr="00EA699C" w:rsidRDefault="007558AF" w:rsidP="00906988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EA699C">
              <w:rPr>
                <w:color w:val="000000" w:themeColor="text1"/>
                <w:sz w:val="28"/>
                <w:szCs w:val="28"/>
                <w:shd w:val="clear" w:color="auto" w:fill="FFFFFF"/>
              </w:rPr>
              <w:t>i</w:t>
            </w:r>
            <w:proofErr w:type="spellEnd"/>
            <w:r w:rsidRPr="00EA699C">
              <w:rPr>
                <w:color w:val="000000" w:themeColor="text1"/>
                <w:sz w:val="28"/>
                <w:szCs w:val="28"/>
                <w:shd w:val="clear" w:color="auto" w:fill="FFFFFF"/>
              </w:rPr>
              <w:t>) Major Natural Regions : Characteristics, economic base and human adaptation.</w:t>
            </w:r>
          </w:p>
          <w:p w14:paraId="245566C9" w14:textId="77777777" w:rsidR="007558AF" w:rsidRPr="00EA699C" w:rsidRDefault="007558AF" w:rsidP="00906988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699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ii) Regional Geography of Developed Countries : Canada, U.S.A., Western Europe, Russia, Japan, Australia and New Zealand. </w:t>
            </w:r>
          </w:p>
          <w:p w14:paraId="7B5501FC" w14:textId="77777777" w:rsidR="007558AF" w:rsidRPr="00EA699C" w:rsidRDefault="007558AF" w:rsidP="00906988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699C">
              <w:rPr>
                <w:color w:val="000000" w:themeColor="text1"/>
                <w:sz w:val="28"/>
                <w:szCs w:val="28"/>
                <w:shd w:val="clear" w:color="auto" w:fill="FFFFFF"/>
              </w:rPr>
              <w:t>iii) Regional Geography of Developing Countries : S.E. Asia, S.W. Asia, China, Southern Africa and Brazil.</w:t>
            </w:r>
          </w:p>
          <w:p w14:paraId="073A2001" w14:textId="77777777" w:rsidR="007558AF" w:rsidRPr="00EA699C" w:rsidRDefault="007558AF" w:rsidP="00906988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699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iv) Regional Geography of South Asia.</w:t>
            </w:r>
          </w:p>
          <w:p w14:paraId="5BEA78CA" w14:textId="77777777" w:rsidR="007558AF" w:rsidRPr="00EA699C" w:rsidRDefault="007558AF" w:rsidP="00906988">
            <w:pPr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  <w:shd w:val="clear" w:color="auto" w:fill="FFFFFF"/>
              </w:rPr>
              <w:t>CURRENT</w:t>
            </w:r>
          </w:p>
        </w:tc>
      </w:tr>
      <w:tr w:rsidR="007558AF" w:rsidRPr="00EA699C" w14:paraId="05525ACF" w14:textId="77777777" w:rsidTr="0075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nil"/>
              <w:bottom w:val="nil"/>
            </w:tcBorders>
          </w:tcPr>
          <w:p w14:paraId="7F4D4196" w14:textId="2AB974FF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338A3EEB" w14:textId="77777777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8E736EC" w14:textId="27CA1D40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TEST 5</w:t>
            </w:r>
          </w:p>
          <w:p w14:paraId="7EF5F189" w14:textId="77777777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F712737" w14:textId="7768C7E1" w:rsidR="007558AF" w:rsidRPr="00EA699C" w:rsidRDefault="005866DE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  <w:r w:rsidRPr="005866DE">
              <w:rPr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558AF">
              <w:rPr>
                <w:color w:val="000000" w:themeColor="text1"/>
                <w:sz w:val="28"/>
                <w:szCs w:val="28"/>
              </w:rPr>
              <w:t xml:space="preserve"> 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nil"/>
              <w:bottom w:val="nil"/>
            </w:tcBorders>
          </w:tcPr>
          <w:p w14:paraId="22FA31F6" w14:textId="77777777" w:rsidR="007558AF" w:rsidRPr="00EA699C" w:rsidRDefault="007558AF" w:rsidP="0090698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EA699C">
              <w:rPr>
                <w:rStyle w:val="Strong"/>
                <w:rFonts w:ascii="Bookman Old Style" w:hAnsi="Bookman Old Style"/>
                <w:color w:val="000000" w:themeColor="text1"/>
                <w:sz w:val="28"/>
                <w:szCs w:val="28"/>
              </w:rPr>
              <w:t>Physical Geography</w:t>
            </w:r>
          </w:p>
          <w:p w14:paraId="735B810E" w14:textId="77777777" w:rsidR="007558AF" w:rsidRPr="00EA699C" w:rsidRDefault="007558AF" w:rsidP="0090698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proofErr w:type="spellStart"/>
            <w:r w:rsidRPr="00EA699C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EA699C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) Geomorphology Origin of the earth; Geological Time Scale; Interior of the earth; Types and characteristics of rocks; Folding and Faulting; Volcanoes; Earthquakes; Weathering; Landforms caused by fluvial, aeolian and glacial actions.</w:t>
            </w:r>
          </w:p>
          <w:p w14:paraId="1872FC5C" w14:textId="77777777" w:rsidR="007558AF" w:rsidRPr="00EA699C" w:rsidRDefault="007558AF" w:rsidP="0090698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EA699C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ii) Climatology Structure and composition of atmosphere; Temperature; Pressure belts and </w:t>
            </w:r>
            <w:r w:rsidRPr="00EA699C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lastRenderedPageBreak/>
              <w:t xml:space="preserve">Wind systems; Clouds and rainfall types; Cyclones and anticyclones; Major climatic types. </w:t>
            </w:r>
          </w:p>
          <w:p w14:paraId="0E481C15" w14:textId="77777777" w:rsidR="007558AF" w:rsidRPr="00EA699C" w:rsidRDefault="007558AF" w:rsidP="0090698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EA699C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iii) Oceanography Ocean relief; Temperature; Salinity; Ocean deposits; Ocean currents, El Nino and La Nino; Waves and tides.</w:t>
            </w:r>
          </w:p>
          <w:p w14:paraId="7F6A101E" w14:textId="77777777" w:rsidR="007558AF" w:rsidRPr="00EA699C" w:rsidRDefault="007558AF" w:rsidP="0090698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EA699C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iv) Biogeography Origin and types of soils; Major biomes of the world; Ecosystem and food chain; Environmental degradation and conservation.</w:t>
            </w:r>
          </w:p>
          <w:p w14:paraId="22F93B79" w14:textId="77777777" w:rsidR="007558AF" w:rsidRPr="00EA699C" w:rsidRDefault="007558AF" w:rsidP="0090698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EA699C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v) CURRENT</w:t>
            </w:r>
          </w:p>
          <w:p w14:paraId="4E6B4C13" w14:textId="77777777" w:rsidR="007558AF" w:rsidRPr="00EA699C" w:rsidRDefault="007558AF" w:rsidP="0090698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</w:p>
        </w:tc>
      </w:tr>
      <w:tr w:rsidR="007558AF" w:rsidRPr="00EA699C" w14:paraId="6CB0A431" w14:textId="77777777" w:rsidTr="00755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nil"/>
              <w:bottom w:val="nil"/>
            </w:tcBorders>
          </w:tcPr>
          <w:p w14:paraId="1EA711D7" w14:textId="77777777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0659764" w14:textId="77777777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5EE3B743" w14:textId="10447321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TEST 6</w:t>
            </w:r>
          </w:p>
          <w:p w14:paraId="04132BFE" w14:textId="77777777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3726BE0" w14:textId="4B9CDB99" w:rsidR="007558AF" w:rsidRPr="00EA699C" w:rsidRDefault="005866DE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5866DE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color w:val="000000" w:themeColor="text1"/>
                <w:sz w:val="28"/>
                <w:szCs w:val="28"/>
              </w:rPr>
              <w:t xml:space="preserve"> FEB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nil"/>
              <w:bottom w:val="nil"/>
            </w:tcBorders>
          </w:tcPr>
          <w:p w14:paraId="17A13E74" w14:textId="77777777" w:rsidR="007558AF" w:rsidRPr="00EA699C" w:rsidRDefault="007558AF" w:rsidP="00906988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699C"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  <w:t>Human Geography</w:t>
            </w:r>
          </w:p>
          <w:p w14:paraId="1FE5A5F5" w14:textId="77777777" w:rsidR="007558AF" w:rsidRPr="00EA699C" w:rsidRDefault="007558AF" w:rsidP="00906988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699C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A699C">
              <w:rPr>
                <w:color w:val="000000" w:themeColor="text1"/>
                <w:sz w:val="28"/>
                <w:szCs w:val="28"/>
                <w:shd w:val="clear" w:color="auto" w:fill="FFFFFF"/>
              </w:rPr>
              <w:t>i</w:t>
            </w:r>
            <w:proofErr w:type="spellEnd"/>
            <w:r w:rsidRPr="00EA699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) Man and Environment Relationship Growth and development of Human Geography; Concepts of Determinism and Possibilism. </w:t>
            </w:r>
            <w:proofErr w:type="spellStart"/>
            <w:r w:rsidRPr="00EA699C">
              <w:rPr>
                <w:color w:val="000000" w:themeColor="text1"/>
                <w:sz w:val="28"/>
                <w:szCs w:val="28"/>
                <w:shd w:val="clear" w:color="auto" w:fill="FFFFFF"/>
              </w:rPr>
              <w:t>Ii</w:t>
            </w:r>
            <w:proofErr w:type="spellEnd"/>
            <w:r w:rsidRPr="00EA699C">
              <w:rPr>
                <w:color w:val="000000" w:themeColor="text1"/>
                <w:sz w:val="28"/>
                <w:szCs w:val="28"/>
                <w:shd w:val="clear" w:color="auto" w:fill="FFFFFF"/>
              </w:rPr>
              <w:t>) Population Races of mankind and tribes; growth and distribution of world population; migration; population problems of developed and developing countries.</w:t>
            </w:r>
          </w:p>
          <w:p w14:paraId="481C7C39" w14:textId="77777777" w:rsidR="007558AF" w:rsidRPr="00EA699C" w:rsidRDefault="007558AF" w:rsidP="00906988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699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iii) Economic Activities Food gathering and hunting; pastoral herding; fishing and forestry; Types of agriculture-shifting, subsistence, commercial and plantation; Mining, Power; Manufacturing –locational factors of textile, iron and steel, sugar and fertilizer industries; Tertiary activities-trade, transport, communication and services.</w:t>
            </w:r>
          </w:p>
          <w:p w14:paraId="07D676D8" w14:textId="77777777" w:rsidR="007558AF" w:rsidRPr="00EA699C" w:rsidRDefault="007558AF" w:rsidP="00906988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699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iv) Settlements Origin, types and patterns of rural settlements; Processes of urbanisation; morphology and functional classification of towns; million-cities and megacities.</w:t>
            </w:r>
          </w:p>
          <w:p w14:paraId="4999F1AB" w14:textId="77777777" w:rsidR="007558AF" w:rsidRPr="00EA699C" w:rsidRDefault="007558AF" w:rsidP="0090698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EA699C">
              <w:rPr>
                <w:rStyle w:val="Strong"/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Geography of India </w:t>
            </w:r>
          </w:p>
          <w:p w14:paraId="31D9059D" w14:textId="77777777" w:rsidR="007558AF" w:rsidRPr="00EA699C" w:rsidRDefault="007558AF" w:rsidP="0090698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A699C">
              <w:rPr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EA699C">
              <w:rPr>
                <w:color w:val="000000" w:themeColor="text1"/>
                <w:sz w:val="28"/>
                <w:szCs w:val="28"/>
              </w:rPr>
              <w:t>) Physical Setting Landforms, drainage, climate, soils and natural vegetation.</w:t>
            </w:r>
          </w:p>
          <w:p w14:paraId="6DB91F5D" w14:textId="77777777" w:rsidR="007558AF" w:rsidRPr="00EA699C" w:rsidRDefault="007558AF" w:rsidP="00906988">
            <w:pPr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 xml:space="preserve"> ii) Economic Base Minerals &amp; energy resources, aquatic resources, forest resources; irrigation, agriculture and industries; trade and commerce.</w:t>
            </w:r>
          </w:p>
          <w:p w14:paraId="71F52FFD" w14:textId="77777777" w:rsidR="007558AF" w:rsidRPr="00EA699C" w:rsidRDefault="007558AF" w:rsidP="00906988">
            <w:pPr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lastRenderedPageBreak/>
              <w:t xml:space="preserve"> iii) Population Growth, distribution and density; demographic characteristics.</w:t>
            </w:r>
          </w:p>
          <w:p w14:paraId="663EEAD4" w14:textId="77777777" w:rsidR="007558AF" w:rsidRPr="00EA699C" w:rsidRDefault="007558AF" w:rsidP="00906988">
            <w:pPr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 xml:space="preserve"> iv) Environmental problems, developmental issues and regional planning.</w:t>
            </w:r>
          </w:p>
          <w:p w14:paraId="16C3B2D7" w14:textId="77777777" w:rsidR="007558AF" w:rsidRPr="00EA699C" w:rsidRDefault="007558AF" w:rsidP="0090698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Style w:val="Strong"/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EA699C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V) CURRENT</w:t>
            </w:r>
          </w:p>
        </w:tc>
      </w:tr>
      <w:tr w:rsidR="007558AF" w:rsidRPr="00EA699C" w14:paraId="26B7B490" w14:textId="77777777" w:rsidTr="0075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nil"/>
              <w:bottom w:val="nil"/>
            </w:tcBorders>
          </w:tcPr>
          <w:p w14:paraId="57EEA9B8" w14:textId="2D016FEA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lastRenderedPageBreak/>
              <w:t>TEST 7</w:t>
            </w:r>
          </w:p>
          <w:p w14:paraId="08F17EBD" w14:textId="77777777" w:rsidR="005866DE" w:rsidRDefault="005866DE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color w:val="000000" w:themeColor="text1"/>
                <w:sz w:val="28"/>
                <w:szCs w:val="28"/>
                <w:vertAlign w:val="superscript"/>
              </w:rPr>
              <w:t xml:space="preserve">  </w:t>
            </w:r>
          </w:p>
          <w:p w14:paraId="4F97CD95" w14:textId="608AD761" w:rsidR="007558AF" w:rsidRPr="00EA699C" w:rsidRDefault="005866DE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866DE">
              <w:rPr>
                <w:color w:val="000000" w:themeColor="text1"/>
                <w:sz w:val="36"/>
                <w:szCs w:val="36"/>
                <w:vertAlign w:val="superscript"/>
              </w:rPr>
              <w:t>14</w:t>
            </w:r>
            <w:r w:rsidR="007558AF" w:rsidRPr="005866DE">
              <w:rPr>
                <w:color w:val="000000" w:themeColor="text1"/>
                <w:sz w:val="36"/>
                <w:szCs w:val="36"/>
                <w:vertAlign w:val="superscript"/>
              </w:rPr>
              <w:t>TH</w:t>
            </w:r>
            <w:r w:rsidR="007558AF" w:rsidRPr="005866DE">
              <w:rPr>
                <w:color w:val="000000" w:themeColor="text1"/>
                <w:sz w:val="36"/>
                <w:szCs w:val="36"/>
              </w:rPr>
              <w:t xml:space="preserve"> </w:t>
            </w:r>
            <w:r w:rsidR="007558AF">
              <w:rPr>
                <w:color w:val="000000" w:themeColor="text1"/>
                <w:sz w:val="28"/>
                <w:szCs w:val="28"/>
              </w:rPr>
              <w:t>FEB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nil"/>
              <w:bottom w:val="nil"/>
            </w:tcBorders>
          </w:tcPr>
          <w:p w14:paraId="0DB6A89F" w14:textId="77777777" w:rsidR="007558AF" w:rsidRPr="00EA699C" w:rsidRDefault="007558AF" w:rsidP="007558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ECOLOGY</w:t>
            </w:r>
          </w:p>
          <w:p w14:paraId="336F86EC" w14:textId="77777777" w:rsidR="007558AF" w:rsidRPr="00EA699C" w:rsidRDefault="007558AF" w:rsidP="007558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FUNCTIONS OF ECOSYSTEM</w:t>
            </w:r>
          </w:p>
          <w:p w14:paraId="5897D730" w14:textId="77777777" w:rsidR="007558AF" w:rsidRPr="00EA699C" w:rsidRDefault="007558AF" w:rsidP="007558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TERRESTRIAL ECOSYSTEM</w:t>
            </w:r>
          </w:p>
          <w:p w14:paraId="542722E7" w14:textId="77777777" w:rsidR="007558AF" w:rsidRPr="00EA699C" w:rsidRDefault="007558AF" w:rsidP="007558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AQUATIC ECOSTSTEM</w:t>
            </w:r>
          </w:p>
          <w:p w14:paraId="7C72E948" w14:textId="77777777" w:rsidR="007558AF" w:rsidRPr="00EA699C" w:rsidRDefault="007558AF" w:rsidP="007558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ENVIRONMENTAL POLLUTION</w:t>
            </w:r>
          </w:p>
          <w:p w14:paraId="5F6C688A" w14:textId="77777777" w:rsidR="007558AF" w:rsidRPr="00EA699C" w:rsidRDefault="007558AF" w:rsidP="007558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RENEWABLE ENERGY</w:t>
            </w:r>
          </w:p>
          <w:p w14:paraId="5CF359DC" w14:textId="77777777" w:rsidR="007558AF" w:rsidRPr="00EA699C" w:rsidRDefault="007558AF" w:rsidP="007558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ENVIRONMENTAL ISSUES</w:t>
            </w:r>
          </w:p>
          <w:p w14:paraId="7ECB440E" w14:textId="77777777" w:rsidR="007558AF" w:rsidRPr="00EA699C" w:rsidRDefault="007558AF" w:rsidP="007558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ENVIRONMENTAL IMPACT ASSESSMENT</w:t>
            </w:r>
          </w:p>
          <w:p w14:paraId="56FEC5F2" w14:textId="77777777" w:rsidR="007558AF" w:rsidRPr="00EA699C" w:rsidRDefault="007558AF" w:rsidP="007558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BIODIVERSITY</w:t>
            </w:r>
          </w:p>
          <w:p w14:paraId="06FCAE4F" w14:textId="77777777" w:rsidR="007558AF" w:rsidRPr="00EA699C" w:rsidRDefault="007558AF" w:rsidP="00906988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CURRENT</w:t>
            </w:r>
          </w:p>
        </w:tc>
      </w:tr>
      <w:tr w:rsidR="007558AF" w:rsidRPr="00EA699C" w14:paraId="3DF109E6" w14:textId="77777777" w:rsidTr="00755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nil"/>
              <w:bottom w:val="nil"/>
            </w:tcBorders>
          </w:tcPr>
          <w:p w14:paraId="0F50A759" w14:textId="77777777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TEST 8</w:t>
            </w:r>
          </w:p>
          <w:p w14:paraId="7D24C8E4" w14:textId="77777777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7096C410" w14:textId="5907880A" w:rsidR="007558AF" w:rsidRPr="00EA699C" w:rsidRDefault="005866DE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  <w:r w:rsidRPr="005866DE">
              <w:rPr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558AF">
              <w:rPr>
                <w:color w:val="000000" w:themeColor="text1"/>
                <w:sz w:val="28"/>
                <w:szCs w:val="28"/>
              </w:rPr>
              <w:t xml:space="preserve"> FEB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nil"/>
              <w:bottom w:val="nil"/>
            </w:tcBorders>
          </w:tcPr>
          <w:p w14:paraId="62EC8C27" w14:textId="77777777" w:rsidR="007558AF" w:rsidRPr="00EA699C" w:rsidRDefault="007558AF" w:rsidP="007558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INDIAN BIODIVERSITY</w:t>
            </w:r>
          </w:p>
          <w:p w14:paraId="27C99534" w14:textId="77777777" w:rsidR="007558AF" w:rsidRPr="00EA699C" w:rsidRDefault="007558AF" w:rsidP="007558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SCHEDULE ANIMALS OF WPA, 1972</w:t>
            </w:r>
          </w:p>
          <w:p w14:paraId="7B6DA7FB" w14:textId="77777777" w:rsidR="007558AF" w:rsidRPr="00EA699C" w:rsidRDefault="007558AF" w:rsidP="007558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ANIMAL DIVERSITY OF INDIA</w:t>
            </w:r>
          </w:p>
          <w:p w14:paraId="38D23BF3" w14:textId="77777777" w:rsidR="007558AF" w:rsidRPr="00EA699C" w:rsidRDefault="007558AF" w:rsidP="007558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PLANT DIVERSITY OF INDIA</w:t>
            </w:r>
          </w:p>
          <w:p w14:paraId="7452A52D" w14:textId="77777777" w:rsidR="007558AF" w:rsidRPr="00EA699C" w:rsidRDefault="007558AF" w:rsidP="007558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MARINE ORGANISM</w:t>
            </w:r>
          </w:p>
          <w:p w14:paraId="2197AFA1" w14:textId="77777777" w:rsidR="007558AF" w:rsidRPr="00EA699C" w:rsidRDefault="007558AF" w:rsidP="007558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PROTECTED AREA NETWORK</w:t>
            </w:r>
          </w:p>
          <w:p w14:paraId="533965C4" w14:textId="77777777" w:rsidR="007558AF" w:rsidRPr="00EA699C" w:rsidRDefault="007558AF" w:rsidP="007558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CONSERVATION EFFORTS</w:t>
            </w:r>
          </w:p>
          <w:p w14:paraId="5C01E578" w14:textId="77777777" w:rsidR="007558AF" w:rsidRPr="00EA699C" w:rsidRDefault="007558AF" w:rsidP="007558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CLIMATE CHANGE</w:t>
            </w:r>
          </w:p>
          <w:p w14:paraId="4FCD218E" w14:textId="77777777" w:rsidR="007558AF" w:rsidRPr="00EA699C" w:rsidRDefault="007558AF" w:rsidP="007558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OCEAN ACIDIFICATION</w:t>
            </w:r>
          </w:p>
          <w:p w14:paraId="0B8D332F" w14:textId="77777777" w:rsidR="007558AF" w:rsidRPr="00EA699C" w:rsidRDefault="007558AF" w:rsidP="007558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OZONE DEPLETION</w:t>
            </w:r>
          </w:p>
          <w:p w14:paraId="42F14972" w14:textId="77777777" w:rsidR="007558AF" w:rsidRPr="00EA699C" w:rsidRDefault="007558AF" w:rsidP="007558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IMPACT OF CLIMATE CHANGE- INDIA</w:t>
            </w:r>
          </w:p>
          <w:p w14:paraId="3D9B7D2C" w14:textId="77777777" w:rsidR="007558AF" w:rsidRPr="00EA699C" w:rsidRDefault="007558AF" w:rsidP="007558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MITIGATION STRATEGIES</w:t>
            </w:r>
          </w:p>
          <w:p w14:paraId="111DC3E6" w14:textId="77777777" w:rsidR="007558AF" w:rsidRPr="00EA699C" w:rsidRDefault="007558AF" w:rsidP="00906988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CURRENT</w:t>
            </w:r>
          </w:p>
        </w:tc>
      </w:tr>
      <w:tr w:rsidR="007558AF" w:rsidRPr="00EA699C" w14:paraId="7A132105" w14:textId="77777777" w:rsidTr="0075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nil"/>
              <w:bottom w:val="nil"/>
            </w:tcBorders>
          </w:tcPr>
          <w:p w14:paraId="6E315950" w14:textId="77777777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TEST 9</w:t>
            </w:r>
          </w:p>
          <w:p w14:paraId="667FF379" w14:textId="1BAC2B8B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5866DE">
              <w:rPr>
                <w:color w:val="000000" w:themeColor="text1"/>
                <w:sz w:val="28"/>
                <w:szCs w:val="28"/>
              </w:rPr>
              <w:t>8</w:t>
            </w:r>
            <w:r w:rsidR="005866DE" w:rsidRPr="005866DE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5866D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FEB</w:t>
            </w:r>
          </w:p>
          <w:p w14:paraId="631590FF" w14:textId="155B3153" w:rsidR="007558AF" w:rsidRPr="00EA699C" w:rsidRDefault="007558AF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nil"/>
              <w:bottom w:val="nil"/>
            </w:tcBorders>
          </w:tcPr>
          <w:p w14:paraId="4D687BAD" w14:textId="77777777" w:rsidR="007558AF" w:rsidRPr="00EA699C" w:rsidRDefault="007558AF" w:rsidP="007558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INDIA AND CLIMATE CHANGE</w:t>
            </w:r>
          </w:p>
          <w:p w14:paraId="3C5D6B0C" w14:textId="77777777" w:rsidR="007558AF" w:rsidRPr="00EA699C" w:rsidRDefault="007558AF" w:rsidP="007558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CLIMATE CHANGE ORGANISATIONS</w:t>
            </w:r>
          </w:p>
          <w:p w14:paraId="66E084F9" w14:textId="77777777" w:rsidR="007558AF" w:rsidRPr="00EA699C" w:rsidRDefault="007558AF" w:rsidP="007558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AGRICULTURE</w:t>
            </w:r>
          </w:p>
          <w:p w14:paraId="4E5A2796" w14:textId="77777777" w:rsidR="007558AF" w:rsidRPr="00EA699C" w:rsidRDefault="007558AF" w:rsidP="007558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ACTS AND POLICIES</w:t>
            </w:r>
          </w:p>
          <w:p w14:paraId="73AD8B3E" w14:textId="77777777" w:rsidR="007558AF" w:rsidRPr="00EA699C" w:rsidRDefault="007558AF" w:rsidP="007558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INSTITUTION AND MEASURES</w:t>
            </w:r>
          </w:p>
          <w:p w14:paraId="63C3BCFC" w14:textId="77777777" w:rsidR="007558AF" w:rsidRPr="00EA699C" w:rsidRDefault="007558AF" w:rsidP="007558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ENVIRONMENTAL ARGANISATIONS</w:t>
            </w:r>
          </w:p>
          <w:p w14:paraId="67360C4D" w14:textId="77777777" w:rsidR="007558AF" w:rsidRPr="00EA699C" w:rsidRDefault="007558AF" w:rsidP="007558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INTERNATIONAL ENVIRONMENTAL  CONVENTIONS</w:t>
            </w:r>
          </w:p>
          <w:p w14:paraId="1F82D060" w14:textId="77777777" w:rsidR="007558AF" w:rsidRPr="00EA699C" w:rsidRDefault="007558AF" w:rsidP="007558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ENVIRONMENT ISSUES AND HEALTH EFFECTS</w:t>
            </w:r>
          </w:p>
          <w:p w14:paraId="7880A3A6" w14:textId="77777777" w:rsidR="007558AF" w:rsidRPr="00EA699C" w:rsidRDefault="007558AF" w:rsidP="00906988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CURRENT</w:t>
            </w:r>
          </w:p>
        </w:tc>
      </w:tr>
      <w:tr w:rsidR="007558AF" w:rsidRPr="00EA699C" w14:paraId="3B3383D3" w14:textId="77777777" w:rsidTr="00755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nil"/>
              <w:bottom w:val="nil"/>
            </w:tcBorders>
          </w:tcPr>
          <w:p w14:paraId="50821021" w14:textId="77777777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TEST 10</w:t>
            </w:r>
          </w:p>
          <w:p w14:paraId="4AE6B7A0" w14:textId="2AF68DF0" w:rsidR="007558AF" w:rsidRPr="00EA699C" w:rsidRDefault="005866DE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5866DE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color w:val="000000" w:themeColor="text1"/>
                <w:sz w:val="28"/>
                <w:szCs w:val="28"/>
              </w:rPr>
              <w:t xml:space="preserve"> MARCH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nil"/>
              <w:bottom w:val="nil"/>
            </w:tcBorders>
          </w:tcPr>
          <w:p w14:paraId="101F43E1" w14:textId="77777777" w:rsidR="007558AF" w:rsidRPr="00EA699C" w:rsidRDefault="007558AF" w:rsidP="007558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ADVENT OF THE EUROPEANS IN INDIA</w:t>
            </w:r>
          </w:p>
          <w:p w14:paraId="1A7BBE8C" w14:textId="77777777" w:rsidR="007558AF" w:rsidRPr="00EA699C" w:rsidRDefault="007558AF" w:rsidP="007558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INDIA ON THE EVE OF BRITISH CONQUEST</w:t>
            </w:r>
          </w:p>
          <w:p w14:paraId="1849AFFE" w14:textId="77777777" w:rsidR="007558AF" w:rsidRPr="00EA699C" w:rsidRDefault="007558AF" w:rsidP="007558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lastRenderedPageBreak/>
              <w:t xml:space="preserve">EXPANSION AND CONSOLIDATION OF BRITISH POWER IN </w:t>
            </w:r>
          </w:p>
          <w:p w14:paraId="5DF1606A" w14:textId="77777777" w:rsidR="007558AF" w:rsidRPr="00EA699C" w:rsidRDefault="007558AF" w:rsidP="00906988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INDIA</w:t>
            </w:r>
          </w:p>
          <w:p w14:paraId="100CA4BE" w14:textId="77777777" w:rsidR="007558AF" w:rsidRPr="00EA699C" w:rsidRDefault="007558AF" w:rsidP="007558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PEOPLE’S RESISTANCE AGAINST BRITISH BEFORE 1857</w:t>
            </w:r>
          </w:p>
          <w:p w14:paraId="5018C585" w14:textId="77777777" w:rsidR="007558AF" w:rsidRPr="00EA699C" w:rsidRDefault="007558AF" w:rsidP="007558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SOCIO- RELIGIOUS REFORMS MOVEMENTS: GENERAL FEATURES</w:t>
            </w:r>
          </w:p>
          <w:p w14:paraId="615E5781" w14:textId="77777777" w:rsidR="007558AF" w:rsidRPr="00EA699C" w:rsidRDefault="007558AF" w:rsidP="007558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A GENERAL SURVEY OF SOCIO- CULTURAL REFORM MOVEMENTS</w:t>
            </w:r>
          </w:p>
          <w:p w14:paraId="7B4FE80C" w14:textId="77777777" w:rsidR="007558AF" w:rsidRPr="00EA699C" w:rsidRDefault="007558AF" w:rsidP="007558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BEGINNING OF MODERN NATIONALISM IN INDIA</w:t>
            </w:r>
          </w:p>
          <w:p w14:paraId="4385FBB0" w14:textId="77777777" w:rsidR="007558AF" w:rsidRPr="00EA699C" w:rsidRDefault="007558AF" w:rsidP="007558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INDIAN NATIONAL CONGRESS: FOUNDATION AND THE MODERATE PHASE</w:t>
            </w:r>
          </w:p>
          <w:p w14:paraId="06155500" w14:textId="77777777" w:rsidR="007558AF" w:rsidRPr="00EA699C" w:rsidRDefault="007558AF" w:rsidP="007558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ERA OF MILITANT NATIONALISM (1905-1909)</w:t>
            </w:r>
          </w:p>
          <w:p w14:paraId="7B6A8E1B" w14:textId="77777777" w:rsidR="007558AF" w:rsidRPr="00EA699C" w:rsidRDefault="007558AF" w:rsidP="007558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FIRST PHASE OF REVOLUTIONARY ACTIVITIES (1907-1917)</w:t>
            </w:r>
          </w:p>
          <w:p w14:paraId="41DA88FC" w14:textId="77777777" w:rsidR="007558AF" w:rsidRPr="00EA699C" w:rsidRDefault="007558AF" w:rsidP="007558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FIRST WORLD WAR AND NATIONALIST RESPONSE</w:t>
            </w:r>
          </w:p>
          <w:p w14:paraId="77C60A07" w14:textId="77777777" w:rsidR="007558AF" w:rsidRPr="00EA699C" w:rsidRDefault="007558AF" w:rsidP="007558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CURRENT</w:t>
            </w:r>
          </w:p>
          <w:p w14:paraId="037BB09F" w14:textId="77777777" w:rsidR="007558AF" w:rsidRPr="00EA699C" w:rsidRDefault="007558AF" w:rsidP="00906988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558AF" w:rsidRPr="00EA699C" w14:paraId="3407622A" w14:textId="77777777" w:rsidTr="0075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nil"/>
              <w:bottom w:val="nil"/>
            </w:tcBorders>
          </w:tcPr>
          <w:p w14:paraId="30D29009" w14:textId="77777777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lastRenderedPageBreak/>
              <w:t>TEST 11</w:t>
            </w:r>
          </w:p>
          <w:p w14:paraId="4218B5BE" w14:textId="77777777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2551B1B" w14:textId="1B04F3D6" w:rsidR="007558AF" w:rsidRPr="00EA699C" w:rsidRDefault="005866DE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5866DE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558AF">
              <w:rPr>
                <w:color w:val="000000" w:themeColor="text1"/>
                <w:sz w:val="28"/>
                <w:szCs w:val="28"/>
              </w:rPr>
              <w:t>MARCH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nil"/>
              <w:bottom w:val="nil"/>
            </w:tcBorders>
          </w:tcPr>
          <w:p w14:paraId="55FDB266" w14:textId="77777777" w:rsidR="007558AF" w:rsidRPr="00EA699C" w:rsidRDefault="007558AF" w:rsidP="007558A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EMERGENCE OF GANDHI</w:t>
            </w:r>
          </w:p>
          <w:p w14:paraId="00B1D9DC" w14:textId="77777777" w:rsidR="007558AF" w:rsidRPr="00EA699C" w:rsidRDefault="007558AF" w:rsidP="007558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NON- COOPERATION MOVEMENT AND KHILAFAT AANDOLAN</w:t>
            </w:r>
          </w:p>
          <w:p w14:paraId="41FF887D" w14:textId="77777777" w:rsidR="007558AF" w:rsidRPr="00EA699C" w:rsidRDefault="007558AF" w:rsidP="007558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EMERGENCE OF SWARAJISTS, SOCIALIST IDEAS, REVOLUTIONARY ACTIVITIES AND OTHER NEW FORCES</w:t>
            </w:r>
          </w:p>
          <w:p w14:paraId="03240CC4" w14:textId="77777777" w:rsidR="007558AF" w:rsidRPr="00EA699C" w:rsidRDefault="007558AF" w:rsidP="007558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SIMON COMMISSSION AND THE NEHRU REPORT</w:t>
            </w:r>
          </w:p>
          <w:p w14:paraId="190A629E" w14:textId="77777777" w:rsidR="007558AF" w:rsidRPr="00EA699C" w:rsidRDefault="007558AF" w:rsidP="007558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CIVIL DISOBEDIENCE MOVEMENT AND ROUND TABLE CONFERENCES</w:t>
            </w:r>
          </w:p>
          <w:p w14:paraId="3E760FB5" w14:textId="77777777" w:rsidR="007558AF" w:rsidRPr="00EA699C" w:rsidRDefault="007558AF" w:rsidP="007558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 xml:space="preserve">DEBATES ON THE FUTURE STRATEGY AFTER CIVIL DISOBEDIENCE MOVEMENT </w:t>
            </w:r>
          </w:p>
          <w:p w14:paraId="52456819" w14:textId="77777777" w:rsidR="007558AF" w:rsidRPr="00EA699C" w:rsidRDefault="007558AF" w:rsidP="007558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CONGRESS RULE IN PROVINCES</w:t>
            </w:r>
          </w:p>
          <w:p w14:paraId="4BB75CA6" w14:textId="77777777" w:rsidR="007558AF" w:rsidRPr="00EA699C" w:rsidRDefault="007558AF" w:rsidP="007558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NATIONALIST RESPONSE IN THE WAKE OF WORLD WAR II</w:t>
            </w:r>
          </w:p>
          <w:p w14:paraId="546A36C7" w14:textId="77777777" w:rsidR="007558AF" w:rsidRPr="00EA699C" w:rsidRDefault="007558AF" w:rsidP="007558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QUIT INDIAOVEMENT , DEMAND FOR PAKISTAN, AND THE INA</w:t>
            </w:r>
          </w:p>
          <w:p w14:paraId="09C44E68" w14:textId="77777777" w:rsidR="007558AF" w:rsidRPr="00EA699C" w:rsidRDefault="007558AF" w:rsidP="007558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POST – WAR NATIONAL SCENARIO</w:t>
            </w:r>
          </w:p>
          <w:p w14:paraId="4B00A4A7" w14:textId="77777777" w:rsidR="007558AF" w:rsidRPr="00EA699C" w:rsidRDefault="007558AF" w:rsidP="007558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INDEPENDENCE  WITH PARTITION</w:t>
            </w:r>
          </w:p>
          <w:p w14:paraId="72B96F56" w14:textId="77777777" w:rsidR="007558AF" w:rsidRPr="00EA699C" w:rsidRDefault="007558AF" w:rsidP="007558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lastRenderedPageBreak/>
              <w:t>CONSTITUTIONAL, ADMINISTRATIVE AND JUDICIAL DEVELOPMENTS</w:t>
            </w:r>
          </w:p>
          <w:p w14:paraId="4EF119D2" w14:textId="77777777" w:rsidR="007558AF" w:rsidRPr="00EA699C" w:rsidRDefault="007558AF" w:rsidP="007558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SURVEY OF BRITISH POLICIES IN INDIA</w:t>
            </w:r>
          </w:p>
          <w:p w14:paraId="12787691" w14:textId="77777777" w:rsidR="007558AF" w:rsidRPr="00EA699C" w:rsidRDefault="007558AF" w:rsidP="007558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ECONOMIC IMPACT OF BRITISH RULE IN INDIA</w:t>
            </w:r>
          </w:p>
          <w:p w14:paraId="32695405" w14:textId="77777777" w:rsidR="007558AF" w:rsidRPr="00EA699C" w:rsidRDefault="007558AF" w:rsidP="007558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DEVELOPMENT OF INDIA PRESS</w:t>
            </w:r>
          </w:p>
          <w:p w14:paraId="0DC91844" w14:textId="77777777" w:rsidR="007558AF" w:rsidRPr="00EA699C" w:rsidRDefault="007558AF" w:rsidP="007558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DEVELOPMENT OF EDUCATION</w:t>
            </w:r>
          </w:p>
          <w:p w14:paraId="76B49103" w14:textId="77777777" w:rsidR="007558AF" w:rsidRPr="00EA699C" w:rsidRDefault="007558AF" w:rsidP="007558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PEASANT MOVEMENTS 1857-1947</w:t>
            </w:r>
          </w:p>
          <w:p w14:paraId="082C15A8" w14:textId="77777777" w:rsidR="007558AF" w:rsidRPr="00EA699C" w:rsidRDefault="007558AF" w:rsidP="007558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THE MOVEMENT OF THE WORKING CLASS</w:t>
            </w:r>
          </w:p>
          <w:p w14:paraId="1E47815C" w14:textId="77777777" w:rsidR="007558AF" w:rsidRPr="00EA699C" w:rsidRDefault="007558AF" w:rsidP="007558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CURRENT</w:t>
            </w:r>
          </w:p>
          <w:p w14:paraId="383A6A28" w14:textId="77777777" w:rsidR="007558AF" w:rsidRPr="00EA699C" w:rsidRDefault="007558AF" w:rsidP="007558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558AF" w:rsidRPr="00EA699C" w14:paraId="6039CC8B" w14:textId="77777777" w:rsidTr="00755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nil"/>
              <w:bottom w:val="nil"/>
            </w:tcBorders>
          </w:tcPr>
          <w:p w14:paraId="258CA2BB" w14:textId="77777777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lastRenderedPageBreak/>
              <w:t>TEST 12</w:t>
            </w:r>
          </w:p>
          <w:p w14:paraId="1A4DB2BC" w14:textId="0189ACB3" w:rsidR="007558AF" w:rsidRPr="00EA699C" w:rsidRDefault="005866DE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  <w:r w:rsidRPr="005866DE">
              <w:rPr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558AF">
              <w:rPr>
                <w:color w:val="000000" w:themeColor="text1"/>
                <w:sz w:val="28"/>
                <w:szCs w:val="28"/>
              </w:rPr>
              <w:t>MARCH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nil"/>
              <w:bottom w:val="nil"/>
            </w:tcBorders>
          </w:tcPr>
          <w:p w14:paraId="31CEA918" w14:textId="77777777" w:rsidR="007558AF" w:rsidRPr="00EA699C" w:rsidRDefault="007558AF" w:rsidP="007558A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ANCIENT + MEDIVAL HISTORY</w:t>
            </w:r>
          </w:p>
        </w:tc>
      </w:tr>
      <w:tr w:rsidR="007558AF" w:rsidRPr="00EA699C" w14:paraId="3C7ED7F4" w14:textId="77777777" w:rsidTr="0075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nil"/>
              <w:bottom w:val="nil"/>
            </w:tcBorders>
          </w:tcPr>
          <w:p w14:paraId="65BCBB40" w14:textId="77777777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0596C8DF" w14:textId="77777777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5A89182B" w14:textId="14686FD4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TEST 13</w:t>
            </w:r>
          </w:p>
          <w:p w14:paraId="2468CDA2" w14:textId="7F64195F" w:rsidR="007558AF" w:rsidRPr="00EA699C" w:rsidRDefault="007558AF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5866DE">
              <w:rPr>
                <w:color w:val="000000" w:themeColor="text1"/>
                <w:sz w:val="28"/>
                <w:szCs w:val="28"/>
              </w:rPr>
              <w:t>8</w:t>
            </w:r>
            <w:r w:rsidR="005866DE" w:rsidRPr="005866DE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5866D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MARCH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nil"/>
              <w:bottom w:val="nil"/>
            </w:tcBorders>
          </w:tcPr>
          <w:p w14:paraId="63A59139" w14:textId="77777777" w:rsidR="007558AF" w:rsidRPr="00EA699C" w:rsidRDefault="007558AF" w:rsidP="007558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INTRODUCTION TO ECONOMICES</w:t>
            </w:r>
          </w:p>
          <w:p w14:paraId="61C11B96" w14:textId="77777777" w:rsidR="007558AF" w:rsidRPr="00EA699C" w:rsidRDefault="007558AF" w:rsidP="007558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GROWTH , DEVELOPMENT AND HAPPINESS</w:t>
            </w:r>
          </w:p>
          <w:p w14:paraId="484C2834" w14:textId="77777777" w:rsidR="007558AF" w:rsidRPr="00EA699C" w:rsidRDefault="007558AF" w:rsidP="007558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EVOLUTION OF THE INDIAN ECONOMY</w:t>
            </w:r>
          </w:p>
          <w:p w14:paraId="2CAF1D25" w14:textId="77777777" w:rsidR="007558AF" w:rsidRPr="00EA699C" w:rsidRDefault="007558AF" w:rsidP="007558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ECONOMIC PLANNING</w:t>
            </w:r>
          </w:p>
          <w:p w14:paraId="54FDEE81" w14:textId="77777777" w:rsidR="007558AF" w:rsidRPr="00EA699C" w:rsidRDefault="007558AF" w:rsidP="007558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PLANNING IN INDIA</w:t>
            </w:r>
          </w:p>
          <w:p w14:paraId="2CB3B171" w14:textId="77777777" w:rsidR="007558AF" w:rsidRPr="00EA699C" w:rsidRDefault="007558AF" w:rsidP="007558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ECONOMIC REFORMS</w:t>
            </w:r>
          </w:p>
          <w:p w14:paraId="04AB0915" w14:textId="77777777" w:rsidR="007558AF" w:rsidRPr="00EA699C" w:rsidRDefault="007558AF" w:rsidP="007558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INFLATION AND BUSINESS CYCLE</w:t>
            </w:r>
          </w:p>
          <w:p w14:paraId="3088139E" w14:textId="77777777" w:rsidR="007558AF" w:rsidRPr="00EA699C" w:rsidRDefault="007558AF" w:rsidP="007558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AGRICULTURE AND FOOD MANAGEMENT</w:t>
            </w:r>
          </w:p>
          <w:p w14:paraId="6F655595" w14:textId="77777777" w:rsidR="007558AF" w:rsidRPr="00EA699C" w:rsidRDefault="007558AF" w:rsidP="007558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INDUSTRY AND INFRASTRUCTURE</w:t>
            </w:r>
          </w:p>
          <w:p w14:paraId="1D913662" w14:textId="77777777" w:rsidR="007558AF" w:rsidRPr="00EA699C" w:rsidRDefault="007558AF" w:rsidP="007558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SERVICES SECTOR</w:t>
            </w:r>
          </w:p>
          <w:p w14:paraId="66E00DD0" w14:textId="77777777" w:rsidR="007558AF" w:rsidRPr="00EA699C" w:rsidRDefault="007558AF" w:rsidP="00906988">
            <w:pPr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CURRENT</w:t>
            </w:r>
          </w:p>
        </w:tc>
      </w:tr>
      <w:tr w:rsidR="007558AF" w:rsidRPr="00EA699C" w14:paraId="41090E04" w14:textId="77777777" w:rsidTr="00755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nil"/>
              <w:bottom w:val="nil"/>
            </w:tcBorders>
          </w:tcPr>
          <w:p w14:paraId="42D7DEA1" w14:textId="77777777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7312B0A6" w14:textId="77777777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09830239" w14:textId="77777777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7F40DA2" w14:textId="77777777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109E19B2" w14:textId="01F8FC4F" w:rsidR="007558AF" w:rsidRDefault="007558AF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TEST 14</w:t>
            </w:r>
          </w:p>
          <w:p w14:paraId="7A8A0936" w14:textId="77777777" w:rsidR="005866DE" w:rsidRDefault="005866DE" w:rsidP="007558AF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92F7AFD" w14:textId="11EE1F83" w:rsidR="007558AF" w:rsidRPr="00EA699C" w:rsidRDefault="005866DE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Pr="005866DE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color w:val="000000" w:themeColor="text1"/>
                <w:sz w:val="28"/>
                <w:szCs w:val="28"/>
              </w:rPr>
              <w:t xml:space="preserve">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nil"/>
              <w:bottom w:val="nil"/>
            </w:tcBorders>
          </w:tcPr>
          <w:p w14:paraId="5D8E2376" w14:textId="77777777" w:rsidR="007558AF" w:rsidRPr="00EA699C" w:rsidRDefault="007558AF" w:rsidP="007558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INDIAN FINANCIAL MARKET</w:t>
            </w:r>
          </w:p>
          <w:p w14:paraId="30F340C2" w14:textId="77777777" w:rsidR="007558AF" w:rsidRPr="00EA699C" w:rsidRDefault="007558AF" w:rsidP="007558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BANKING IN INDIA</w:t>
            </w:r>
          </w:p>
          <w:p w14:paraId="7F08129D" w14:textId="77777777" w:rsidR="007558AF" w:rsidRPr="00EA699C" w:rsidRDefault="007558AF" w:rsidP="007558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INSURANCE IN INDIA</w:t>
            </w:r>
          </w:p>
          <w:p w14:paraId="73BEFD74" w14:textId="77777777" w:rsidR="007558AF" w:rsidRPr="00EA699C" w:rsidRDefault="007558AF" w:rsidP="007558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SECURITY MARKET IN INDIA</w:t>
            </w:r>
          </w:p>
          <w:p w14:paraId="010E450E" w14:textId="77777777" w:rsidR="007558AF" w:rsidRPr="00EA699C" w:rsidRDefault="007558AF" w:rsidP="007558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EXTERNAL SECTOR IN INDIA</w:t>
            </w:r>
          </w:p>
          <w:p w14:paraId="1B7BCB95" w14:textId="77777777" w:rsidR="007558AF" w:rsidRPr="00EA699C" w:rsidRDefault="007558AF" w:rsidP="007558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INTERNATIONAL ECONOMIC ORGANISATIONS AND INDIA</w:t>
            </w:r>
          </w:p>
          <w:p w14:paraId="773DCE05" w14:textId="77777777" w:rsidR="007558AF" w:rsidRPr="00EA699C" w:rsidRDefault="007558AF" w:rsidP="007558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TAX STRUCTURE IN INDIA</w:t>
            </w:r>
          </w:p>
          <w:p w14:paraId="191598AE" w14:textId="77777777" w:rsidR="007558AF" w:rsidRPr="00EA699C" w:rsidRDefault="007558AF" w:rsidP="007558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PUBLIC FINANCE IN INDIA</w:t>
            </w:r>
          </w:p>
          <w:p w14:paraId="6C8F1B02" w14:textId="77777777" w:rsidR="007558AF" w:rsidRPr="00EA699C" w:rsidRDefault="007558AF" w:rsidP="007558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SUSTAINABILITY AND CLIMATE CHANGE: INDIA AND THE WORLD</w:t>
            </w:r>
          </w:p>
          <w:p w14:paraId="490C06B9" w14:textId="77777777" w:rsidR="007558AF" w:rsidRPr="00EA699C" w:rsidRDefault="007558AF" w:rsidP="007558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HUMAN DEVELOPMENT IN INDIA</w:t>
            </w:r>
          </w:p>
          <w:p w14:paraId="6D6ACFBB" w14:textId="77777777" w:rsidR="007558AF" w:rsidRPr="00EA699C" w:rsidRDefault="007558AF" w:rsidP="007558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CURRENT</w:t>
            </w:r>
          </w:p>
          <w:p w14:paraId="35B021AF" w14:textId="77777777" w:rsidR="007558AF" w:rsidRPr="00EA699C" w:rsidRDefault="007558AF" w:rsidP="0090698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58AF" w:rsidRPr="00EA699C" w14:paraId="3C7A6F6E" w14:textId="77777777" w:rsidTr="0075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nil"/>
              <w:bottom w:val="nil"/>
            </w:tcBorders>
          </w:tcPr>
          <w:p w14:paraId="7BB4CD2A" w14:textId="77777777" w:rsidR="007558AF" w:rsidRPr="007558AF" w:rsidRDefault="007558AF" w:rsidP="007558AF">
            <w:pPr>
              <w:pStyle w:val="ListParagraph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TEST 15</w:t>
            </w:r>
          </w:p>
          <w:p w14:paraId="136B8852" w14:textId="6FC8086E" w:rsidR="007558AF" w:rsidRPr="00EA699C" w:rsidRDefault="005866DE" w:rsidP="007558AF">
            <w:pPr>
              <w:pStyle w:val="ListParagraph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5866DE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558AF">
              <w:rPr>
                <w:color w:val="000000" w:themeColor="text1"/>
                <w:sz w:val="28"/>
                <w:szCs w:val="28"/>
              </w:rPr>
              <w:t>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nil"/>
              <w:bottom w:val="nil"/>
            </w:tcBorders>
          </w:tcPr>
          <w:p w14:paraId="1F59759A" w14:textId="77777777" w:rsidR="007558AF" w:rsidRPr="00EA699C" w:rsidRDefault="007558AF" w:rsidP="007558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CSAT</w:t>
            </w:r>
          </w:p>
          <w:p w14:paraId="4601572F" w14:textId="77777777" w:rsidR="007558AF" w:rsidRPr="00EA699C" w:rsidRDefault="007558AF" w:rsidP="00906988">
            <w:pPr>
              <w:pStyle w:val="ListParagraph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558AF" w:rsidRPr="00EA699C" w14:paraId="79D4CD8E" w14:textId="77777777" w:rsidTr="00755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nil"/>
              <w:bottom w:val="nil"/>
            </w:tcBorders>
          </w:tcPr>
          <w:p w14:paraId="5A111EAC" w14:textId="77777777" w:rsidR="007558AF" w:rsidRDefault="007558AF" w:rsidP="007558AF">
            <w:pPr>
              <w:pStyle w:val="ListParagraph"/>
              <w:spacing w:after="0" w:line="240" w:lineRule="auto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33143339" w14:textId="78BBDCC3" w:rsidR="007558AF" w:rsidRDefault="007558AF" w:rsidP="007558AF">
            <w:pPr>
              <w:pStyle w:val="ListParagraph"/>
              <w:spacing w:after="0" w:line="240" w:lineRule="auto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TEST 16</w:t>
            </w:r>
          </w:p>
          <w:p w14:paraId="4011A222" w14:textId="3CFF89D6" w:rsidR="007558AF" w:rsidRPr="00EA699C" w:rsidRDefault="007558AF" w:rsidP="007558AF">
            <w:pPr>
              <w:pStyle w:val="ListParagraph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5866DE">
              <w:rPr>
                <w:color w:val="000000" w:themeColor="text1"/>
                <w:sz w:val="28"/>
                <w:szCs w:val="28"/>
              </w:rPr>
              <w:t>8</w:t>
            </w:r>
            <w:r w:rsidRPr="007558AF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color w:val="000000" w:themeColor="text1"/>
                <w:sz w:val="28"/>
                <w:szCs w:val="28"/>
              </w:rPr>
              <w:t xml:space="preserve">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nil"/>
              <w:bottom w:val="nil"/>
            </w:tcBorders>
          </w:tcPr>
          <w:p w14:paraId="104C17CC" w14:textId="77777777" w:rsidR="007558AF" w:rsidRPr="007558AF" w:rsidRDefault="007558AF" w:rsidP="007558AF">
            <w:pPr>
              <w:pStyle w:val="ListParagraph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7F85BDA7" w14:textId="4DBABF5C" w:rsidR="007558AF" w:rsidRPr="007558AF" w:rsidRDefault="007558AF" w:rsidP="007558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POLITY + HISTORY</w:t>
            </w:r>
          </w:p>
          <w:p w14:paraId="727D588B" w14:textId="77777777" w:rsidR="007558AF" w:rsidRPr="00EA699C" w:rsidRDefault="007558AF" w:rsidP="007558AF">
            <w:pPr>
              <w:pStyle w:val="ListParagraph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48C99E90" w14:textId="77777777" w:rsidR="007558AF" w:rsidRPr="00EA699C" w:rsidRDefault="007558AF" w:rsidP="00906988">
            <w:pPr>
              <w:pStyle w:val="ListParagraph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558AF" w:rsidRPr="00EA699C" w14:paraId="0E16DEB9" w14:textId="77777777" w:rsidTr="0075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nil"/>
              <w:bottom w:val="nil"/>
            </w:tcBorders>
          </w:tcPr>
          <w:p w14:paraId="097EB8E6" w14:textId="77777777" w:rsidR="007558AF" w:rsidRDefault="007558AF" w:rsidP="007558AF">
            <w:pPr>
              <w:pStyle w:val="ListParagraph"/>
              <w:spacing w:after="0" w:line="240" w:lineRule="auto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7D436227" w14:textId="6B658C67" w:rsidR="007558AF" w:rsidRPr="007558AF" w:rsidRDefault="007558AF" w:rsidP="007558AF">
            <w:pPr>
              <w:pStyle w:val="ListParagraph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TEST 17</w:t>
            </w:r>
          </w:p>
          <w:p w14:paraId="73DEB938" w14:textId="758DF88C" w:rsidR="007558AF" w:rsidRPr="00EA699C" w:rsidRDefault="005866DE" w:rsidP="007558AF">
            <w:pPr>
              <w:pStyle w:val="ListParagraph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  <w:r w:rsidRPr="005866DE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558AF">
              <w:rPr>
                <w:color w:val="000000" w:themeColor="text1"/>
                <w:sz w:val="28"/>
                <w:szCs w:val="28"/>
              </w:rPr>
              <w:t>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nil"/>
              <w:bottom w:val="nil"/>
            </w:tcBorders>
          </w:tcPr>
          <w:p w14:paraId="45CF3CBE" w14:textId="77777777" w:rsidR="007558AF" w:rsidRPr="007558AF" w:rsidRDefault="007558AF" w:rsidP="007558AF">
            <w:pPr>
              <w:pStyle w:val="ListParagraph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42748444" w14:textId="5D88025B" w:rsidR="007558AF" w:rsidRPr="00EA699C" w:rsidRDefault="007558AF" w:rsidP="007558AF">
            <w:pPr>
              <w:pStyle w:val="ListParagraph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GEOGRAPHY + ENVIRONMENT + ECONOMICS</w:t>
            </w:r>
          </w:p>
          <w:p w14:paraId="0B030657" w14:textId="77777777" w:rsidR="007558AF" w:rsidRPr="00EA699C" w:rsidRDefault="007558AF" w:rsidP="00906988">
            <w:pPr>
              <w:pStyle w:val="ListParagraph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558AF" w:rsidRPr="00EA699C" w14:paraId="7914DDF4" w14:textId="77777777" w:rsidTr="00755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nil"/>
              <w:bottom w:val="nil"/>
            </w:tcBorders>
          </w:tcPr>
          <w:p w14:paraId="27435C4C" w14:textId="31C83511" w:rsidR="007558AF" w:rsidRPr="007558AF" w:rsidRDefault="007558AF" w:rsidP="007558AF">
            <w:pPr>
              <w:pStyle w:val="ListParagraph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TEST 18</w:t>
            </w:r>
          </w:p>
          <w:p w14:paraId="1E6B0BA4" w14:textId="0DEFC339" w:rsidR="007558AF" w:rsidRPr="00EA699C" w:rsidRDefault="005866DE" w:rsidP="007558AF">
            <w:pPr>
              <w:pStyle w:val="ListParagraph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5866DE">
              <w:rPr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color w:val="000000" w:themeColor="text1"/>
                <w:sz w:val="28"/>
                <w:szCs w:val="28"/>
              </w:rPr>
              <w:t xml:space="preserve"> MAY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nil"/>
              <w:bottom w:val="nil"/>
            </w:tcBorders>
          </w:tcPr>
          <w:p w14:paraId="0BAA6168" w14:textId="77777777" w:rsidR="007558AF" w:rsidRPr="00EA699C" w:rsidRDefault="007558AF" w:rsidP="007558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CSAT</w:t>
            </w:r>
          </w:p>
          <w:p w14:paraId="273E8FDB" w14:textId="77777777" w:rsidR="007558AF" w:rsidRDefault="007558AF" w:rsidP="00906988">
            <w:pPr>
              <w:pStyle w:val="ListParagraph"/>
              <w:spacing w:after="0" w:line="240" w:lineRule="auto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267898E" w14:textId="668569F3" w:rsidR="007558AF" w:rsidRPr="00EA699C" w:rsidRDefault="007558AF" w:rsidP="00906988">
            <w:pPr>
              <w:pStyle w:val="ListParagraph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558AF" w:rsidRPr="00EA699C" w14:paraId="2081A1E2" w14:textId="77777777" w:rsidTr="0075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nil"/>
              <w:bottom w:val="nil"/>
            </w:tcBorders>
          </w:tcPr>
          <w:p w14:paraId="1B330341" w14:textId="68A8AB82" w:rsidR="007558AF" w:rsidRPr="007558AF" w:rsidRDefault="007558AF" w:rsidP="007558AF">
            <w:pPr>
              <w:pStyle w:val="ListParagraph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TEST 19</w:t>
            </w:r>
          </w:p>
          <w:p w14:paraId="3093E3E2" w14:textId="65C01855" w:rsidR="007558AF" w:rsidRPr="007558AF" w:rsidRDefault="005866DE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5866DE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558AF">
              <w:rPr>
                <w:color w:val="000000" w:themeColor="text1"/>
                <w:sz w:val="28"/>
                <w:szCs w:val="28"/>
              </w:rPr>
              <w:t>MAY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nil"/>
              <w:bottom w:val="nil"/>
            </w:tcBorders>
          </w:tcPr>
          <w:p w14:paraId="349A33E3" w14:textId="77777777" w:rsidR="007558AF" w:rsidRPr="00EA699C" w:rsidRDefault="007558AF" w:rsidP="007558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COMPREHENSIVE  GS TEST  -1</w:t>
            </w:r>
          </w:p>
          <w:p w14:paraId="1AC55CB1" w14:textId="77777777" w:rsidR="007558AF" w:rsidRPr="00EA699C" w:rsidRDefault="007558AF" w:rsidP="00906988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7558AF" w:rsidRPr="00EA699C" w14:paraId="3F93F7FA" w14:textId="77777777" w:rsidTr="00755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nil"/>
              <w:bottom w:val="nil"/>
            </w:tcBorders>
          </w:tcPr>
          <w:p w14:paraId="2C26240A" w14:textId="77777777" w:rsidR="007558AF" w:rsidRDefault="007558AF" w:rsidP="007558AF">
            <w:pPr>
              <w:pStyle w:val="ListParagraph"/>
              <w:spacing w:after="0" w:line="240" w:lineRule="auto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38C1F45A" w14:textId="29C88E5E" w:rsidR="007558AF" w:rsidRPr="007558AF" w:rsidRDefault="007558AF" w:rsidP="007558AF">
            <w:pPr>
              <w:pStyle w:val="ListParagraph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TEST 20</w:t>
            </w:r>
          </w:p>
          <w:p w14:paraId="282C1BB1" w14:textId="4D4A82FB" w:rsidR="007558AF" w:rsidRPr="00EA699C" w:rsidRDefault="005866DE" w:rsidP="007558AF">
            <w:pPr>
              <w:pStyle w:val="ListParagraph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5866DE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558AF">
              <w:rPr>
                <w:color w:val="000000" w:themeColor="text1"/>
                <w:sz w:val="28"/>
                <w:szCs w:val="28"/>
              </w:rPr>
              <w:t>MAY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nil"/>
              <w:bottom w:val="nil"/>
            </w:tcBorders>
          </w:tcPr>
          <w:p w14:paraId="2215AD05" w14:textId="77777777" w:rsidR="007558AF" w:rsidRDefault="007558AF" w:rsidP="007558AF">
            <w:pPr>
              <w:pStyle w:val="ListParagraph"/>
              <w:spacing w:after="0" w:line="240" w:lineRule="auto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3F2F1ECE" w14:textId="2CA71D24" w:rsidR="007558AF" w:rsidRPr="00EA699C" w:rsidRDefault="007558AF" w:rsidP="007558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COMPREHENSIVE  GS TEST  -2</w:t>
            </w:r>
          </w:p>
          <w:p w14:paraId="0DBDA5F2" w14:textId="77777777" w:rsidR="007558AF" w:rsidRPr="00EA699C" w:rsidRDefault="007558AF" w:rsidP="00906988">
            <w:pPr>
              <w:pStyle w:val="ListParagraph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558AF" w:rsidRPr="00EA699C" w14:paraId="0BC44118" w14:textId="77777777" w:rsidTr="0075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nil"/>
              <w:bottom w:val="nil"/>
            </w:tcBorders>
          </w:tcPr>
          <w:p w14:paraId="66DE0D15" w14:textId="77777777" w:rsidR="007558AF" w:rsidRDefault="007558AF" w:rsidP="007558AF">
            <w:pPr>
              <w:pStyle w:val="ListParagraph"/>
              <w:spacing w:after="0" w:line="240" w:lineRule="auto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30BEABE9" w14:textId="0E0A7475" w:rsidR="007558AF" w:rsidRPr="007558AF" w:rsidRDefault="007558AF" w:rsidP="007558AF">
            <w:pPr>
              <w:pStyle w:val="ListParagraph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TEST 21</w:t>
            </w:r>
          </w:p>
          <w:p w14:paraId="2A9CFB1A" w14:textId="631ECE39" w:rsidR="007558AF" w:rsidRPr="00EA699C" w:rsidRDefault="005866DE" w:rsidP="007558AF">
            <w:pPr>
              <w:pStyle w:val="ListParagraph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  <w:r w:rsidRPr="005866DE">
              <w:rPr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558AF">
              <w:rPr>
                <w:color w:val="000000" w:themeColor="text1"/>
                <w:sz w:val="28"/>
                <w:szCs w:val="28"/>
              </w:rPr>
              <w:t xml:space="preserve"> MAY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nil"/>
              <w:bottom w:val="nil"/>
            </w:tcBorders>
          </w:tcPr>
          <w:p w14:paraId="23E95F28" w14:textId="77777777" w:rsidR="007558AF" w:rsidRPr="007558AF" w:rsidRDefault="007558AF" w:rsidP="007558AF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textAlignment w:val="baseline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</w:p>
          <w:p w14:paraId="6359E0A5" w14:textId="42752A6D" w:rsidR="007558AF" w:rsidRPr="00EA699C" w:rsidRDefault="007558AF" w:rsidP="007558AF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 w:rsidRPr="00EA699C"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COMPREHENSIVE  GS TEST -3</w:t>
            </w:r>
          </w:p>
          <w:p w14:paraId="0A0C0FBB" w14:textId="77777777" w:rsidR="007558AF" w:rsidRPr="00EA699C" w:rsidRDefault="007558AF" w:rsidP="00906988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jc w:val="both"/>
              <w:textAlignment w:val="baseline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</w:p>
        </w:tc>
      </w:tr>
      <w:tr w:rsidR="007558AF" w:rsidRPr="00EA699C" w14:paraId="68631857" w14:textId="77777777" w:rsidTr="00755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nil"/>
              <w:bottom w:val="nil"/>
            </w:tcBorders>
          </w:tcPr>
          <w:p w14:paraId="1851607E" w14:textId="77777777" w:rsidR="007558AF" w:rsidRDefault="007558AF" w:rsidP="007558AF">
            <w:pPr>
              <w:pStyle w:val="ListParagraph"/>
              <w:spacing w:after="0" w:line="240" w:lineRule="auto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0301E620" w14:textId="1B97289E" w:rsidR="007558AF" w:rsidRDefault="007558AF" w:rsidP="007558AF">
            <w:pPr>
              <w:pStyle w:val="ListParagraph"/>
              <w:spacing w:after="0" w:line="240" w:lineRule="auto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TEST 22</w:t>
            </w:r>
          </w:p>
          <w:p w14:paraId="10FDEE46" w14:textId="0CAAE19E" w:rsidR="005866DE" w:rsidRPr="00EA699C" w:rsidRDefault="005866DE" w:rsidP="007558AF">
            <w:pPr>
              <w:pStyle w:val="ListParagraph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TEST 23</w:t>
            </w:r>
          </w:p>
          <w:p w14:paraId="7AE61A23" w14:textId="00145B78" w:rsidR="007558AF" w:rsidRPr="00EA699C" w:rsidRDefault="005866DE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6</w:t>
            </w:r>
            <w:r w:rsidRPr="005866DE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color w:val="000000" w:themeColor="text1"/>
                <w:sz w:val="28"/>
                <w:szCs w:val="28"/>
              </w:rPr>
              <w:t xml:space="preserve"> JUNE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nil"/>
              <w:bottom w:val="nil"/>
            </w:tcBorders>
          </w:tcPr>
          <w:p w14:paraId="7340B519" w14:textId="77777777" w:rsidR="007558AF" w:rsidRDefault="007558AF" w:rsidP="007558AF">
            <w:pPr>
              <w:pStyle w:val="ListParagraph"/>
              <w:spacing w:after="0" w:line="240" w:lineRule="auto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3B42BAEE" w14:textId="77777777" w:rsidR="007558AF" w:rsidRPr="005866DE" w:rsidRDefault="007558AF" w:rsidP="007558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COMPREHENSIVE  GS TEST  -4</w:t>
            </w:r>
          </w:p>
          <w:p w14:paraId="0A0A16FA" w14:textId="77777777" w:rsidR="005866DE" w:rsidRPr="00EA699C" w:rsidRDefault="005866DE" w:rsidP="005866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 xml:space="preserve">CSAT </w:t>
            </w:r>
          </w:p>
          <w:p w14:paraId="6885999D" w14:textId="566D542A" w:rsidR="005866DE" w:rsidRPr="00EA699C" w:rsidRDefault="005866DE" w:rsidP="005866DE">
            <w:pPr>
              <w:pStyle w:val="ListParagraph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558AF" w:rsidRPr="00EA699C" w14:paraId="7589514C" w14:textId="77777777" w:rsidTr="0075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nil"/>
              <w:bottom w:val="nil"/>
            </w:tcBorders>
          </w:tcPr>
          <w:p w14:paraId="3394791A" w14:textId="77777777" w:rsidR="007558AF" w:rsidRDefault="007558AF" w:rsidP="007558AF">
            <w:pPr>
              <w:pStyle w:val="ListParagraph"/>
              <w:spacing w:after="0" w:line="240" w:lineRule="auto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99B0FE1" w14:textId="534B5BFB" w:rsidR="007558AF" w:rsidRDefault="007558AF" w:rsidP="007558AF">
            <w:pPr>
              <w:pStyle w:val="ListParagraph"/>
              <w:spacing w:after="0" w:line="240" w:lineRule="auto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>TEST 24</w:t>
            </w:r>
          </w:p>
          <w:p w14:paraId="0D148C52" w14:textId="4A662D7B" w:rsidR="005866DE" w:rsidRPr="007558AF" w:rsidRDefault="005866DE" w:rsidP="007558AF">
            <w:pPr>
              <w:pStyle w:val="ListParagraph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TEST 25</w:t>
            </w:r>
          </w:p>
          <w:p w14:paraId="438A4E58" w14:textId="7689BC04" w:rsidR="007558AF" w:rsidRPr="00EA699C" w:rsidRDefault="005866DE" w:rsidP="007558AF">
            <w:pPr>
              <w:pStyle w:val="ListParagraph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Pr="005866DE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558AF">
              <w:rPr>
                <w:color w:val="000000" w:themeColor="text1"/>
                <w:sz w:val="28"/>
                <w:szCs w:val="28"/>
              </w:rPr>
              <w:t>JUNE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nil"/>
              <w:bottom w:val="nil"/>
            </w:tcBorders>
          </w:tcPr>
          <w:p w14:paraId="3960C134" w14:textId="77777777" w:rsidR="007558AF" w:rsidRDefault="007558AF" w:rsidP="007558AF">
            <w:pPr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BEC522C" w14:textId="3C73967B" w:rsidR="007558AF" w:rsidRPr="007558AF" w:rsidRDefault="007558AF" w:rsidP="007558AF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7558AF">
              <w:rPr>
                <w:color w:val="000000" w:themeColor="text1"/>
                <w:sz w:val="28"/>
                <w:szCs w:val="28"/>
              </w:rPr>
              <w:t>COMPREHENSIVE  GS TEST  -5</w:t>
            </w:r>
          </w:p>
          <w:p w14:paraId="4020387B" w14:textId="77777777" w:rsidR="005866DE" w:rsidRPr="00EA699C" w:rsidRDefault="005866DE" w:rsidP="005866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A699C">
              <w:rPr>
                <w:color w:val="000000" w:themeColor="text1"/>
                <w:sz w:val="28"/>
                <w:szCs w:val="28"/>
              </w:rPr>
              <w:t xml:space="preserve">CSAT </w:t>
            </w:r>
          </w:p>
          <w:p w14:paraId="24193169" w14:textId="517BAFC2" w:rsidR="007558AF" w:rsidRPr="00EA699C" w:rsidRDefault="007558AF" w:rsidP="00906988">
            <w:pPr>
              <w:pStyle w:val="ListParagraph"/>
              <w:spacing w:after="0" w:line="240" w:lineRule="auto"/>
              <w:rPr>
                <w:color w:val="000000" w:themeColor="text1"/>
                <w:sz w:val="28"/>
                <w:szCs w:val="28"/>
                <w:vertAlign w:val="subscript"/>
              </w:rPr>
            </w:pPr>
          </w:p>
        </w:tc>
      </w:tr>
      <w:tr w:rsidR="007558AF" w:rsidRPr="00EA699C" w14:paraId="769BA3DA" w14:textId="77777777" w:rsidTr="00755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nil"/>
              <w:bottom w:val="nil"/>
            </w:tcBorders>
          </w:tcPr>
          <w:p w14:paraId="6A344D7B" w14:textId="77777777" w:rsidR="007558AF" w:rsidRDefault="007558AF" w:rsidP="007558AF">
            <w:pPr>
              <w:pStyle w:val="ListParagraph"/>
              <w:spacing w:after="0" w:line="240" w:lineRule="auto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76B924D8" w14:textId="634B09E2" w:rsidR="007558AF" w:rsidRPr="005866DE" w:rsidRDefault="007558AF" w:rsidP="005866DE">
            <w:pPr>
              <w:pStyle w:val="ListParagraph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nil"/>
              <w:bottom w:val="nil"/>
            </w:tcBorders>
          </w:tcPr>
          <w:p w14:paraId="37C75F31" w14:textId="52018072" w:rsidR="007558AF" w:rsidRPr="005866DE" w:rsidRDefault="007558AF" w:rsidP="005866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58AF" w:rsidRPr="00EA699C" w14:paraId="1A17CB22" w14:textId="77777777" w:rsidTr="007558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  <w:tcBorders>
              <w:top w:val="nil"/>
            </w:tcBorders>
          </w:tcPr>
          <w:p w14:paraId="3000CDBE" w14:textId="5DA06CAE" w:rsidR="007558AF" w:rsidRPr="007558AF" w:rsidRDefault="007558AF" w:rsidP="007558A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25" w:type="dxa"/>
            <w:tcBorders>
              <w:top w:val="nil"/>
            </w:tcBorders>
          </w:tcPr>
          <w:p w14:paraId="29E1B2B0" w14:textId="686C235A" w:rsidR="007558AF" w:rsidRPr="007558AF" w:rsidRDefault="007558AF" w:rsidP="007558AF">
            <w:pPr>
              <w:rPr>
                <w:color w:val="000000" w:themeColor="text1"/>
                <w:sz w:val="28"/>
                <w:szCs w:val="28"/>
              </w:rPr>
            </w:pPr>
          </w:p>
          <w:p w14:paraId="5290DA69" w14:textId="77777777" w:rsidR="007558AF" w:rsidRPr="00EA699C" w:rsidRDefault="007558AF" w:rsidP="00906988">
            <w:pPr>
              <w:pStyle w:val="ListParagraph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21EA378" w14:textId="77777777" w:rsidR="007558AF" w:rsidRPr="007558AF" w:rsidRDefault="007558AF">
      <w:pPr>
        <w:rPr>
          <w:lang w:val="en-US"/>
        </w:rPr>
      </w:pPr>
    </w:p>
    <w:sectPr w:rsidR="007558AF" w:rsidRPr="007558AF" w:rsidSect="007558AF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B70B3" w14:textId="77777777" w:rsidR="00233AC0" w:rsidRDefault="00233AC0" w:rsidP="007558AF">
      <w:r>
        <w:separator/>
      </w:r>
    </w:p>
  </w:endnote>
  <w:endnote w:type="continuationSeparator" w:id="0">
    <w:p w14:paraId="025F6EAB" w14:textId="77777777" w:rsidR="00233AC0" w:rsidRDefault="00233AC0" w:rsidP="0075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999B4" w14:textId="49DB1C96" w:rsidR="007558AF" w:rsidRPr="008D23F1" w:rsidRDefault="007558AF">
    <w:pPr>
      <w:pStyle w:val="Footer"/>
      <w:rPr>
        <w:rFonts w:ascii="Bookman Old Style" w:hAnsi="Bookman Old Style"/>
        <w:b/>
        <w:bCs/>
        <w:color w:val="000000" w:themeColor="text1"/>
        <w:sz w:val="21"/>
        <w:szCs w:val="21"/>
        <w:lang w:val="en-US"/>
      </w:rPr>
    </w:pPr>
    <w:r w:rsidRPr="008D23F1">
      <w:rPr>
        <w:rFonts w:ascii="Bookman Old Style" w:hAnsi="Bookman Old Style"/>
        <w:b/>
        <w:bCs/>
        <w:color w:val="000000" w:themeColor="text1"/>
        <w:sz w:val="21"/>
        <w:szCs w:val="21"/>
        <w:lang w:val="en-US"/>
      </w:rPr>
      <w:t>MALUKA IAS – 53/6, 2</w:t>
    </w:r>
    <w:r w:rsidRPr="008D23F1">
      <w:rPr>
        <w:rFonts w:ascii="Bookman Old Style" w:hAnsi="Bookman Old Style"/>
        <w:b/>
        <w:bCs/>
        <w:color w:val="000000" w:themeColor="text1"/>
        <w:sz w:val="21"/>
        <w:szCs w:val="21"/>
        <w:vertAlign w:val="superscript"/>
        <w:lang w:val="en-US"/>
      </w:rPr>
      <w:t>ND</w:t>
    </w:r>
    <w:r w:rsidRPr="008D23F1">
      <w:rPr>
        <w:rFonts w:ascii="Bookman Old Style" w:hAnsi="Bookman Old Style"/>
        <w:b/>
        <w:bCs/>
        <w:color w:val="000000" w:themeColor="text1"/>
        <w:sz w:val="21"/>
        <w:szCs w:val="21"/>
        <w:lang w:val="en-US"/>
      </w:rPr>
      <w:t xml:space="preserve"> </w:t>
    </w:r>
    <w:proofErr w:type="gramStart"/>
    <w:r w:rsidRPr="008D23F1">
      <w:rPr>
        <w:rFonts w:ascii="Bookman Old Style" w:hAnsi="Bookman Old Style"/>
        <w:b/>
        <w:bCs/>
        <w:color w:val="000000" w:themeColor="text1"/>
        <w:sz w:val="21"/>
        <w:szCs w:val="21"/>
        <w:lang w:val="en-US"/>
      </w:rPr>
      <w:t>FLOOR ,</w:t>
    </w:r>
    <w:proofErr w:type="gramEnd"/>
    <w:r w:rsidRPr="008D23F1">
      <w:rPr>
        <w:rFonts w:ascii="Bookman Old Style" w:hAnsi="Bookman Old Style"/>
        <w:b/>
        <w:bCs/>
        <w:color w:val="000000" w:themeColor="text1"/>
        <w:sz w:val="21"/>
        <w:szCs w:val="21"/>
        <w:lang w:val="en-US"/>
      </w:rPr>
      <w:t xml:space="preserve"> OLD RAJINDER NAGAR , DELHI – 99101-33084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A30F1" w14:textId="77777777" w:rsidR="00233AC0" w:rsidRDefault="00233AC0" w:rsidP="007558AF">
      <w:r>
        <w:separator/>
      </w:r>
    </w:p>
  </w:footnote>
  <w:footnote w:type="continuationSeparator" w:id="0">
    <w:p w14:paraId="49A8D785" w14:textId="77777777" w:rsidR="00233AC0" w:rsidRDefault="00233AC0" w:rsidP="00755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1A9"/>
    <w:multiLevelType w:val="hybridMultilevel"/>
    <w:tmpl w:val="D49C2520"/>
    <w:lvl w:ilvl="0" w:tplc="40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27C7A20"/>
    <w:multiLevelType w:val="hybridMultilevel"/>
    <w:tmpl w:val="C6263B48"/>
    <w:lvl w:ilvl="0" w:tplc="4009000B">
      <w:start w:val="1"/>
      <w:numFmt w:val="bullet"/>
      <w:lvlText w:val=""/>
      <w:lvlJc w:val="left"/>
      <w:pPr>
        <w:ind w:left="9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 w15:restartNumberingAfterBreak="0">
    <w:nsid w:val="02F22AF6"/>
    <w:multiLevelType w:val="hybridMultilevel"/>
    <w:tmpl w:val="B860C2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131A"/>
    <w:multiLevelType w:val="hybridMultilevel"/>
    <w:tmpl w:val="A718BCA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D3867"/>
    <w:multiLevelType w:val="hybridMultilevel"/>
    <w:tmpl w:val="683883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6A2E"/>
    <w:multiLevelType w:val="hybridMultilevel"/>
    <w:tmpl w:val="2F228D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40325"/>
    <w:multiLevelType w:val="hybridMultilevel"/>
    <w:tmpl w:val="C786FB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A6F72"/>
    <w:multiLevelType w:val="hybridMultilevel"/>
    <w:tmpl w:val="5D8AEC1C"/>
    <w:lvl w:ilvl="0" w:tplc="40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9587A1A"/>
    <w:multiLevelType w:val="hybridMultilevel"/>
    <w:tmpl w:val="1702E9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E0BB4"/>
    <w:multiLevelType w:val="hybridMultilevel"/>
    <w:tmpl w:val="7BAC11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37F98"/>
    <w:multiLevelType w:val="hybridMultilevel"/>
    <w:tmpl w:val="7CEC10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91128"/>
    <w:multiLevelType w:val="hybridMultilevel"/>
    <w:tmpl w:val="7562A4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B4A2B"/>
    <w:multiLevelType w:val="hybridMultilevel"/>
    <w:tmpl w:val="DEC8441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F0DAB"/>
    <w:multiLevelType w:val="hybridMultilevel"/>
    <w:tmpl w:val="890052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13FA5"/>
    <w:multiLevelType w:val="hybridMultilevel"/>
    <w:tmpl w:val="B504DB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A0F4A"/>
    <w:multiLevelType w:val="hybridMultilevel"/>
    <w:tmpl w:val="404618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00C62"/>
    <w:multiLevelType w:val="hybridMultilevel"/>
    <w:tmpl w:val="553AE5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D1082"/>
    <w:multiLevelType w:val="hybridMultilevel"/>
    <w:tmpl w:val="1AD257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31248"/>
    <w:multiLevelType w:val="hybridMultilevel"/>
    <w:tmpl w:val="FB6267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7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18"/>
  </w:num>
  <w:num w:numId="14">
    <w:abstractNumId w:val="1"/>
  </w:num>
  <w:num w:numId="15">
    <w:abstractNumId w:val="16"/>
  </w:num>
  <w:num w:numId="16">
    <w:abstractNumId w:val="0"/>
  </w:num>
  <w:num w:numId="17">
    <w:abstractNumId w:val="8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AF"/>
    <w:rsid w:val="00233AC0"/>
    <w:rsid w:val="005866DE"/>
    <w:rsid w:val="007558AF"/>
    <w:rsid w:val="008D23F1"/>
    <w:rsid w:val="00A2227D"/>
    <w:rsid w:val="00B85B0F"/>
    <w:rsid w:val="00C952E9"/>
    <w:rsid w:val="00D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EFD0A"/>
  <w15:chartTrackingRefBased/>
  <w15:docId w15:val="{E51A28BB-005E-744F-ADFE-202A7661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urfulAccent2">
    <w:name w:val="Grid Table 6 Colorful Accent 2"/>
    <w:basedOn w:val="TableNormal"/>
    <w:uiPriority w:val="51"/>
    <w:rsid w:val="007558AF"/>
    <w:rPr>
      <w:rFonts w:ascii="Bookman Old Style" w:hAnsi="Bookman Old Style"/>
      <w:color w:val="F4B083" w:themeColor="accent2" w:themeTint="99"/>
      <w:sz w:val="22"/>
      <w:szCs w:val="22"/>
    </w:rPr>
    <w:tblPr>
      <w:tblStyleRowBandSize w:val="1"/>
      <w:tblStyleColBandSize w:val="1"/>
      <w:tblBorders>
        <w:top w:val="thinThickThinMediumGap" w:sz="12" w:space="0" w:color="C45911" w:themeColor="accent2" w:themeShade="BF"/>
        <w:left w:val="thinThickThinMediumGap" w:sz="12" w:space="0" w:color="C45911" w:themeColor="accent2" w:themeShade="BF"/>
        <w:bottom w:val="thinThickThinMediumGap" w:sz="12" w:space="0" w:color="C45911" w:themeColor="accent2" w:themeShade="BF"/>
        <w:right w:val="thinThickThinMediumGap" w:sz="12" w:space="0" w:color="C45911" w:themeColor="accent2" w:themeShade="BF"/>
        <w:insideH w:val="thinThickThinMediumGap" w:sz="12" w:space="0" w:color="C45911" w:themeColor="accent2" w:themeShade="BF"/>
        <w:insideV w:val="thinThickThinMediumGap" w:sz="12" w:space="0" w:color="C45911" w:themeColor="accent2" w:themeShade="BF"/>
      </w:tblBorders>
    </w:tblPr>
    <w:tcPr>
      <w:shd w:val="clear" w:color="auto" w:fill="F4B083" w:themeFill="accent2" w:themeFillTint="99"/>
    </w:tc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7558AF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558AF"/>
    <w:rPr>
      <w:b/>
      <w:bCs/>
    </w:rPr>
  </w:style>
  <w:style w:type="paragraph" w:styleId="NormalWeb">
    <w:name w:val="Normal (Web)"/>
    <w:basedOn w:val="Normal"/>
    <w:uiPriority w:val="99"/>
    <w:unhideWhenUsed/>
    <w:rsid w:val="007558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7558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8AF"/>
  </w:style>
  <w:style w:type="paragraph" w:styleId="Footer">
    <w:name w:val="footer"/>
    <w:basedOn w:val="Normal"/>
    <w:link w:val="FooterChar"/>
    <w:uiPriority w:val="99"/>
    <w:unhideWhenUsed/>
    <w:rsid w:val="007558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Maluka IAS</dc:creator>
  <cp:keywords/>
  <dc:description/>
  <cp:lastModifiedBy>Maluka IAS</cp:lastModifiedBy>
  <cp:revision>6</cp:revision>
  <dcterms:created xsi:type="dcterms:W3CDTF">2020-12-07T11:45:00Z</dcterms:created>
  <dcterms:modified xsi:type="dcterms:W3CDTF">2020-12-18T06:25:00Z</dcterms:modified>
</cp:coreProperties>
</file>